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26052C">
        <w:rPr>
          <w:rFonts w:ascii="Tahoma" w:hAnsi="Tahoma" w:cs="Tahoma"/>
          <w:b/>
          <w:sz w:val="28"/>
          <w:szCs w:val="28"/>
        </w:rPr>
        <w:t>10</w:t>
      </w:r>
      <w:r w:rsidR="009E5E60" w:rsidRPr="009E5E60">
        <w:rPr>
          <w:rFonts w:ascii="Tahoma" w:hAnsi="Tahoma" w:cs="Tahoma"/>
          <w:b/>
          <w:sz w:val="28"/>
          <w:szCs w:val="28"/>
          <w:vertAlign w:val="superscript"/>
        </w:rPr>
        <w:t>th</w:t>
      </w:r>
      <w:r w:rsidR="007B6264">
        <w:rPr>
          <w:rFonts w:ascii="Tahoma" w:hAnsi="Tahoma" w:cs="Tahoma"/>
          <w:b/>
          <w:sz w:val="28"/>
          <w:szCs w:val="28"/>
        </w:rPr>
        <w:t xml:space="preserve"> </w:t>
      </w:r>
      <w:r w:rsidR="0026052C">
        <w:rPr>
          <w:rFonts w:ascii="Tahoma" w:hAnsi="Tahoma" w:cs="Tahoma"/>
          <w:b/>
          <w:sz w:val="28"/>
          <w:szCs w:val="28"/>
        </w:rPr>
        <w:t>OCTOBER</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w:t>
      </w:r>
      <w:r w:rsidR="0026052C">
        <w:rPr>
          <w:rFonts w:ascii="Tahoma" w:hAnsi="Tahoma" w:cs="Tahoma"/>
          <w:b/>
          <w:sz w:val="28"/>
          <w:szCs w:val="28"/>
        </w:rPr>
        <w:t>10.</w:t>
      </w:r>
    </w:p>
    <w:p w:rsidR="00E37DDD" w:rsidRPr="00FC28DD" w:rsidRDefault="00E37DDD" w:rsidP="00847002">
      <w:pPr>
        <w:jc w:val="center"/>
        <w:rPr>
          <w:rFonts w:ascii="Tahoma" w:hAnsi="Tahoma" w:cs="Tahoma"/>
          <w:b/>
          <w:color w:val="C0504D" w:themeColor="accent2"/>
        </w:rPr>
      </w:pPr>
    </w:p>
    <w:p w:rsidR="00507660" w:rsidRPr="009B4BB3" w:rsidRDefault="00E37DDD" w:rsidP="00743C97">
      <w:pPr>
        <w:numPr>
          <w:ilvl w:val="0"/>
          <w:numId w:val="6"/>
        </w:numPr>
        <w:rPr>
          <w:rFonts w:ascii="Tahoma" w:hAnsi="Tahoma" w:cs="Tahoma"/>
          <w:b/>
        </w:rPr>
      </w:pPr>
      <w:r w:rsidRPr="009B4BB3">
        <w:rPr>
          <w:rFonts w:ascii="Tahoma" w:hAnsi="Tahoma" w:cs="Tahoma"/>
          <w:b/>
        </w:rPr>
        <w:t>Record of Members Present:</w:t>
      </w:r>
    </w:p>
    <w:p w:rsidR="00BC1777" w:rsidRPr="009B4BB3" w:rsidRDefault="00BC1777" w:rsidP="00BC1777">
      <w:pPr>
        <w:ind w:left="644"/>
        <w:rPr>
          <w:rFonts w:ascii="Tahoma" w:hAnsi="Tahoma" w:cs="Tahoma"/>
          <w:b/>
        </w:rPr>
      </w:pPr>
    </w:p>
    <w:p w:rsidR="00D76AE0" w:rsidRDefault="00C45788" w:rsidP="009B4BB3">
      <w:pPr>
        <w:ind w:left="1560"/>
        <w:rPr>
          <w:rFonts w:ascii="Tahoma" w:hAnsi="Tahoma" w:cs="Tahoma"/>
        </w:rPr>
      </w:pPr>
      <w:r w:rsidRPr="009B4BB3">
        <w:rPr>
          <w:rFonts w:ascii="Tahoma" w:hAnsi="Tahoma" w:cs="Tahoma"/>
        </w:rPr>
        <w:t xml:space="preserve">Cllr Harvey, Chairman, </w:t>
      </w:r>
      <w:r w:rsidR="007F1556" w:rsidRPr="009B4BB3">
        <w:rPr>
          <w:rFonts w:ascii="Tahoma" w:hAnsi="Tahoma" w:cs="Tahoma"/>
        </w:rPr>
        <w:t>Cllr. Berry</w:t>
      </w:r>
      <w:r w:rsidR="00373F5D">
        <w:rPr>
          <w:rFonts w:ascii="Tahoma" w:hAnsi="Tahoma" w:cs="Tahoma"/>
        </w:rPr>
        <w:t>, Cllr. FitzGibbon</w:t>
      </w:r>
      <w:r w:rsidR="00BF789D" w:rsidRPr="009B4BB3">
        <w:rPr>
          <w:rFonts w:ascii="Tahoma" w:hAnsi="Tahoma" w:cs="Tahoma"/>
        </w:rPr>
        <w:t xml:space="preserve"> </w:t>
      </w:r>
      <w:r w:rsidR="00783C90" w:rsidRPr="009B4BB3">
        <w:rPr>
          <w:rFonts w:ascii="Tahoma" w:hAnsi="Tahoma" w:cs="Tahoma"/>
        </w:rPr>
        <w:t>and</w:t>
      </w:r>
      <w:r w:rsidR="00737936" w:rsidRPr="009B4BB3">
        <w:rPr>
          <w:rFonts w:ascii="Tahoma" w:hAnsi="Tahoma" w:cs="Tahoma"/>
        </w:rPr>
        <w:t xml:space="preserve"> </w:t>
      </w:r>
      <w:r w:rsidR="00B1391C">
        <w:rPr>
          <w:rFonts w:ascii="Tahoma" w:hAnsi="Tahoma" w:cs="Tahoma"/>
        </w:rPr>
        <w:t>6</w:t>
      </w:r>
      <w:r w:rsidR="00783C90" w:rsidRPr="00373F5D">
        <w:rPr>
          <w:rFonts w:ascii="Tahoma" w:hAnsi="Tahoma" w:cs="Tahoma"/>
        </w:rPr>
        <w:t xml:space="preserve"> members </w:t>
      </w:r>
      <w:r w:rsidR="00783C90" w:rsidRPr="009B4BB3">
        <w:rPr>
          <w:rFonts w:ascii="Tahoma" w:hAnsi="Tahoma" w:cs="Tahoma"/>
        </w:rPr>
        <w:t>of the public.</w:t>
      </w:r>
    </w:p>
    <w:p w:rsidR="00373F5D" w:rsidRDefault="00373F5D" w:rsidP="009B4BB3">
      <w:pPr>
        <w:ind w:left="1560"/>
        <w:rPr>
          <w:rFonts w:ascii="Tahoma" w:hAnsi="Tahoma" w:cs="Tahoma"/>
        </w:rPr>
      </w:pPr>
    </w:p>
    <w:p w:rsidR="00373F5D" w:rsidRDefault="00373F5D" w:rsidP="009B4BB3">
      <w:pPr>
        <w:ind w:left="1560"/>
        <w:rPr>
          <w:rFonts w:ascii="Tahoma" w:hAnsi="Tahoma" w:cs="Tahoma"/>
        </w:rPr>
      </w:pPr>
      <w:r>
        <w:rPr>
          <w:rFonts w:ascii="Tahoma" w:hAnsi="Tahoma" w:cs="Tahoma"/>
        </w:rPr>
        <w:t>Absent: Cllr. Mainwaring.</w:t>
      </w:r>
    </w:p>
    <w:p w:rsidR="00373F5D" w:rsidRDefault="00373F5D" w:rsidP="009B4BB3">
      <w:pPr>
        <w:ind w:left="1560"/>
        <w:rPr>
          <w:rFonts w:ascii="Tahoma" w:hAnsi="Tahoma" w:cs="Tahoma"/>
        </w:rPr>
      </w:pPr>
    </w:p>
    <w:p w:rsidR="00373F5D" w:rsidRPr="009B4BB3" w:rsidRDefault="00373F5D" w:rsidP="009B4BB3">
      <w:pPr>
        <w:ind w:left="1560"/>
        <w:rPr>
          <w:rFonts w:ascii="Tahoma" w:hAnsi="Tahoma" w:cs="Tahoma"/>
        </w:rPr>
      </w:pPr>
      <w:r>
        <w:rPr>
          <w:rFonts w:ascii="Tahoma" w:hAnsi="Tahoma" w:cs="Tahoma"/>
        </w:rPr>
        <w:t xml:space="preserve">Part meeting: County Cllr. </w:t>
      </w:r>
      <w:proofErr w:type="spellStart"/>
      <w:r>
        <w:rPr>
          <w:rFonts w:ascii="Tahoma" w:hAnsi="Tahoma" w:cs="Tahoma"/>
        </w:rPr>
        <w:t>Rickhards</w:t>
      </w:r>
      <w:proofErr w:type="spellEnd"/>
      <w:r>
        <w:rPr>
          <w:rFonts w:ascii="Tahoma" w:hAnsi="Tahoma" w:cs="Tahoma"/>
        </w:rPr>
        <w:t>.</w:t>
      </w:r>
    </w:p>
    <w:p w:rsidR="009E5E60" w:rsidRPr="009B4BB3" w:rsidRDefault="009E5E60" w:rsidP="004D2DCC">
      <w:pPr>
        <w:ind w:left="1560"/>
        <w:rPr>
          <w:rFonts w:ascii="Tahoma" w:hAnsi="Tahoma" w:cs="Tahoma"/>
        </w:rPr>
      </w:pPr>
    </w:p>
    <w:p w:rsidR="00E04B77" w:rsidRPr="009B4BB3" w:rsidRDefault="0004270F" w:rsidP="0004270F">
      <w:pPr>
        <w:ind w:left="284"/>
        <w:rPr>
          <w:rFonts w:ascii="Tahoma" w:hAnsi="Tahoma" w:cs="Tahoma"/>
          <w:b/>
        </w:rPr>
      </w:pPr>
      <w:r w:rsidRPr="009B4BB3">
        <w:rPr>
          <w:rFonts w:ascii="Tahoma" w:hAnsi="Tahoma" w:cs="Tahoma"/>
          <w:b/>
        </w:rPr>
        <w:t>2.</w:t>
      </w:r>
      <w:r w:rsidRPr="009B4BB3">
        <w:rPr>
          <w:rFonts w:ascii="Tahoma" w:hAnsi="Tahoma" w:cs="Tahoma"/>
          <w:b/>
        </w:rPr>
        <w:tab/>
        <w:t>Apologies:</w:t>
      </w:r>
    </w:p>
    <w:p w:rsidR="00E04B77" w:rsidRPr="009B4BB3" w:rsidRDefault="00E04B77" w:rsidP="0004270F">
      <w:pPr>
        <w:ind w:left="284"/>
        <w:rPr>
          <w:rFonts w:ascii="Tahoma" w:hAnsi="Tahoma" w:cs="Tahoma"/>
          <w:b/>
        </w:rPr>
      </w:pPr>
    </w:p>
    <w:p w:rsidR="00AE309D" w:rsidRPr="009B4BB3" w:rsidRDefault="00AE309D" w:rsidP="00AE309D">
      <w:pPr>
        <w:ind w:left="1560" w:hanging="1276"/>
        <w:rPr>
          <w:rFonts w:ascii="Tahoma" w:hAnsi="Tahoma" w:cs="Tahoma"/>
        </w:rPr>
      </w:pPr>
      <w:r w:rsidRPr="009B4BB3">
        <w:rPr>
          <w:rFonts w:ascii="Tahoma" w:hAnsi="Tahoma" w:cs="Tahoma"/>
          <w:b/>
        </w:rPr>
        <w:tab/>
      </w:r>
      <w:r w:rsidR="006A0BED">
        <w:rPr>
          <w:rFonts w:ascii="Tahoma" w:hAnsi="Tahoma" w:cs="Tahoma"/>
        </w:rPr>
        <w:t>There were no apologies.</w:t>
      </w:r>
    </w:p>
    <w:p w:rsidR="00A47586" w:rsidRPr="009B4BB3" w:rsidRDefault="00AE309D" w:rsidP="00763C30">
      <w:pPr>
        <w:ind w:left="284"/>
        <w:rPr>
          <w:rFonts w:ascii="Tahoma" w:hAnsi="Tahoma" w:cs="Tahoma"/>
          <w:b/>
        </w:rPr>
      </w:pPr>
      <w:r w:rsidRPr="009B4BB3">
        <w:rPr>
          <w:rFonts w:ascii="Tahoma" w:hAnsi="Tahoma" w:cs="Tahoma"/>
          <w:b/>
        </w:rPr>
        <w:tab/>
      </w:r>
      <w:r w:rsidR="00A66A70" w:rsidRPr="009B4BB3">
        <w:rPr>
          <w:rFonts w:ascii="Tahoma" w:hAnsi="Tahoma" w:cs="Tahoma"/>
          <w:b/>
        </w:rPr>
        <w:tab/>
      </w:r>
      <w:r w:rsidR="00763C30" w:rsidRPr="009B4BB3">
        <w:rPr>
          <w:rFonts w:ascii="Tahoma" w:hAnsi="Tahoma" w:cs="Tahoma"/>
          <w:b/>
        </w:rPr>
        <w:tab/>
      </w:r>
      <w:r w:rsidR="00763C30" w:rsidRPr="009B4BB3">
        <w:rPr>
          <w:rFonts w:ascii="Tahoma" w:hAnsi="Tahoma" w:cs="Tahoma"/>
          <w:b/>
        </w:rPr>
        <w:tab/>
        <w:t xml:space="preserve"> </w:t>
      </w:r>
    </w:p>
    <w:p w:rsidR="00507660" w:rsidRPr="009B4BB3" w:rsidRDefault="0092782F" w:rsidP="0092782F">
      <w:pPr>
        <w:ind w:left="284"/>
        <w:rPr>
          <w:rFonts w:ascii="Tahoma" w:hAnsi="Tahoma" w:cs="Tahoma"/>
        </w:rPr>
      </w:pPr>
      <w:r w:rsidRPr="009B4BB3">
        <w:rPr>
          <w:rFonts w:ascii="Tahoma" w:hAnsi="Tahoma" w:cs="Tahoma"/>
          <w:b/>
        </w:rPr>
        <w:t xml:space="preserve">3.  </w:t>
      </w:r>
      <w:r w:rsidR="00E37DDD" w:rsidRPr="009B4BB3">
        <w:rPr>
          <w:rFonts w:ascii="Tahoma" w:hAnsi="Tahoma" w:cs="Tahoma"/>
          <w:b/>
        </w:rPr>
        <w:t xml:space="preserve">Written requests for </w:t>
      </w:r>
      <w:r w:rsidR="001C43F8" w:rsidRPr="009B4BB3">
        <w:rPr>
          <w:rFonts w:ascii="Tahoma" w:hAnsi="Tahoma" w:cs="Tahoma"/>
          <w:b/>
        </w:rPr>
        <w:t xml:space="preserve">dispensation of </w:t>
      </w:r>
      <w:r w:rsidR="00E37DDD" w:rsidRPr="009B4BB3">
        <w:rPr>
          <w:rFonts w:ascii="Tahoma" w:hAnsi="Tahoma" w:cs="Tahoma"/>
          <w:b/>
        </w:rPr>
        <w:t>Disclosable Pecuniary</w:t>
      </w:r>
      <w:r w:rsidR="00810EB3" w:rsidRPr="009B4BB3">
        <w:rPr>
          <w:rFonts w:ascii="Tahoma" w:hAnsi="Tahoma" w:cs="Tahoma"/>
          <w:b/>
        </w:rPr>
        <w:t>/Non-pecuniary</w:t>
      </w:r>
      <w:r w:rsidR="00E37DDD" w:rsidRPr="009B4BB3">
        <w:rPr>
          <w:rFonts w:ascii="Tahoma" w:hAnsi="Tahoma" w:cs="Tahoma"/>
          <w:b/>
        </w:rPr>
        <w:t xml:space="preserve"> Interests where that interest is not already in the register of members’ interests:</w:t>
      </w:r>
      <w:r w:rsidR="00E37DDD" w:rsidRPr="009B4BB3">
        <w:rPr>
          <w:rFonts w:ascii="Tahoma" w:hAnsi="Tahoma" w:cs="Tahoma"/>
          <w:b/>
        </w:rPr>
        <w:tab/>
      </w:r>
    </w:p>
    <w:p w:rsidR="00507660" w:rsidRPr="009B4BB3" w:rsidRDefault="00507660" w:rsidP="00507660">
      <w:pPr>
        <w:ind w:left="644"/>
        <w:rPr>
          <w:rFonts w:ascii="Tahoma" w:hAnsi="Tahoma" w:cs="Tahoma"/>
        </w:rPr>
      </w:pPr>
    </w:p>
    <w:p w:rsidR="00E04B77" w:rsidRPr="009B4BB3" w:rsidRDefault="00073580" w:rsidP="00D228E2">
      <w:pPr>
        <w:ind w:left="1560" w:hanging="1417"/>
        <w:rPr>
          <w:rFonts w:ascii="Tahoma" w:hAnsi="Tahoma" w:cs="Tahoma"/>
        </w:rPr>
      </w:pPr>
      <w:r w:rsidRPr="009B4BB3">
        <w:rPr>
          <w:rFonts w:ascii="Tahoma" w:hAnsi="Tahoma" w:cs="Tahoma"/>
        </w:rPr>
        <w:tab/>
      </w:r>
      <w:r w:rsidR="00D228E2" w:rsidRPr="009B4BB3">
        <w:rPr>
          <w:rFonts w:ascii="Tahoma" w:hAnsi="Tahoma" w:cs="Tahoma"/>
        </w:rPr>
        <w:t>No requests had been received.</w:t>
      </w:r>
    </w:p>
    <w:p w:rsidR="00A66A70" w:rsidRPr="009B4BB3" w:rsidRDefault="00A66A70" w:rsidP="00D228E2">
      <w:pPr>
        <w:ind w:left="1560" w:hanging="1417"/>
        <w:rPr>
          <w:rFonts w:ascii="Tahoma" w:hAnsi="Tahoma" w:cs="Tahoma"/>
        </w:rPr>
      </w:pPr>
    </w:p>
    <w:p w:rsidR="001D2D9B" w:rsidRPr="009B4BB3" w:rsidRDefault="00EC32E8" w:rsidP="00783C90">
      <w:pPr>
        <w:ind w:left="568" w:hanging="425"/>
        <w:rPr>
          <w:rFonts w:ascii="Tahoma" w:hAnsi="Tahoma" w:cs="Tahoma"/>
          <w:b/>
        </w:rPr>
      </w:pPr>
      <w:r w:rsidRPr="009B4BB3">
        <w:rPr>
          <w:rFonts w:ascii="Tahoma" w:hAnsi="Tahoma" w:cs="Tahoma"/>
          <w:b/>
        </w:rPr>
        <w:t>4</w:t>
      </w:r>
      <w:r w:rsidR="0092782F" w:rsidRPr="009B4BB3">
        <w:rPr>
          <w:rFonts w:ascii="Tahoma" w:hAnsi="Tahoma" w:cs="Tahoma"/>
          <w:b/>
        </w:rPr>
        <w:t xml:space="preserve">.  </w:t>
      </w:r>
      <w:r w:rsidR="00E37DDD" w:rsidRPr="009B4BB3">
        <w:rPr>
          <w:rFonts w:ascii="Tahoma" w:hAnsi="Tahoma" w:cs="Tahoma"/>
          <w:b/>
        </w:rPr>
        <w:t xml:space="preserve">Minutes of the </w:t>
      </w:r>
      <w:r w:rsidR="00340F1B" w:rsidRPr="009B4BB3">
        <w:rPr>
          <w:rFonts w:ascii="Tahoma" w:hAnsi="Tahoma" w:cs="Tahoma"/>
          <w:b/>
        </w:rPr>
        <w:t xml:space="preserve">Parish Council </w:t>
      </w:r>
      <w:r w:rsidR="003968CD" w:rsidRPr="009B4BB3">
        <w:rPr>
          <w:rFonts w:ascii="Tahoma" w:hAnsi="Tahoma" w:cs="Tahoma"/>
          <w:b/>
        </w:rPr>
        <w:t>m</w:t>
      </w:r>
      <w:r w:rsidR="00E37DDD" w:rsidRPr="009B4BB3">
        <w:rPr>
          <w:rFonts w:ascii="Tahoma" w:hAnsi="Tahoma" w:cs="Tahoma"/>
          <w:b/>
        </w:rPr>
        <w:t xml:space="preserve">eeting held on </w:t>
      </w:r>
      <w:r w:rsidR="00783C90" w:rsidRPr="009B4BB3">
        <w:rPr>
          <w:rFonts w:ascii="Tahoma" w:hAnsi="Tahoma" w:cs="Tahoma"/>
          <w:b/>
        </w:rPr>
        <w:t>1</w:t>
      </w:r>
      <w:r w:rsidR="00373F5D">
        <w:rPr>
          <w:rFonts w:ascii="Tahoma" w:hAnsi="Tahoma" w:cs="Tahoma"/>
          <w:b/>
        </w:rPr>
        <w:t>2</w:t>
      </w:r>
      <w:r w:rsidR="00783C90" w:rsidRPr="009B4BB3">
        <w:rPr>
          <w:rFonts w:ascii="Tahoma" w:hAnsi="Tahoma" w:cs="Tahoma"/>
          <w:b/>
          <w:vertAlign w:val="superscript"/>
        </w:rPr>
        <w:t>th</w:t>
      </w:r>
      <w:r w:rsidR="00783C90" w:rsidRPr="009B4BB3">
        <w:rPr>
          <w:rFonts w:ascii="Tahoma" w:hAnsi="Tahoma" w:cs="Tahoma"/>
          <w:b/>
        </w:rPr>
        <w:t xml:space="preserve"> </w:t>
      </w:r>
      <w:r w:rsidR="00373F5D">
        <w:rPr>
          <w:rFonts w:ascii="Tahoma" w:hAnsi="Tahoma" w:cs="Tahoma"/>
          <w:b/>
        </w:rPr>
        <w:t>September</w:t>
      </w:r>
      <w:r w:rsidR="001F43B4" w:rsidRPr="009B4BB3">
        <w:rPr>
          <w:rFonts w:ascii="Tahoma" w:hAnsi="Tahoma" w:cs="Tahoma"/>
          <w:b/>
        </w:rPr>
        <w:t xml:space="preserve"> 2019</w:t>
      </w:r>
      <w:r w:rsidR="001D2D9B" w:rsidRPr="009B4BB3">
        <w:rPr>
          <w:rFonts w:ascii="Tahoma" w:hAnsi="Tahoma" w:cs="Tahoma"/>
          <w:b/>
        </w:rPr>
        <w:t>.</w:t>
      </w:r>
    </w:p>
    <w:p w:rsidR="00E37DDD" w:rsidRPr="009B4BB3" w:rsidRDefault="00E37DDD" w:rsidP="004E1E28">
      <w:pPr>
        <w:ind w:left="644"/>
        <w:rPr>
          <w:rFonts w:ascii="Tahoma" w:hAnsi="Tahoma" w:cs="Tahoma"/>
          <w:b/>
        </w:rPr>
      </w:pPr>
    </w:p>
    <w:p w:rsidR="00C8247E" w:rsidRPr="00C8247E" w:rsidRDefault="00D405FD" w:rsidP="00C8247E">
      <w:pPr>
        <w:tabs>
          <w:tab w:val="left" w:pos="1560"/>
        </w:tabs>
        <w:ind w:left="720" w:hanging="76"/>
        <w:rPr>
          <w:rFonts w:ascii="Tahoma" w:hAnsi="Tahoma" w:cs="Tahoma"/>
        </w:rPr>
      </w:pPr>
      <w:r w:rsidRPr="009B4BB3">
        <w:rPr>
          <w:rFonts w:ascii="Tahoma" w:hAnsi="Tahoma" w:cs="Tahoma"/>
          <w:b/>
        </w:rPr>
        <w:tab/>
      </w:r>
      <w:r w:rsidRPr="009B4BB3">
        <w:rPr>
          <w:rFonts w:ascii="Tahoma" w:hAnsi="Tahoma" w:cs="Tahoma"/>
          <w:b/>
        </w:rPr>
        <w:tab/>
      </w:r>
      <w:r w:rsidR="00E37DDD" w:rsidRPr="009B4BB3">
        <w:rPr>
          <w:rFonts w:ascii="Tahoma" w:hAnsi="Tahoma" w:cs="Tahoma"/>
        </w:rPr>
        <w:t xml:space="preserve">These were approved by all Cllrs. and signed by </w:t>
      </w:r>
      <w:r w:rsidR="00C8247E">
        <w:rPr>
          <w:rFonts w:ascii="Tahoma" w:hAnsi="Tahoma" w:cs="Tahoma"/>
        </w:rPr>
        <w:t>the Chairman.</w:t>
      </w:r>
    </w:p>
    <w:p w:rsidR="00D76AE0" w:rsidRPr="009B4BB3" w:rsidRDefault="00D76AE0" w:rsidP="00073580">
      <w:pPr>
        <w:tabs>
          <w:tab w:val="left" w:pos="1560"/>
        </w:tabs>
        <w:ind w:left="720" w:hanging="76"/>
        <w:rPr>
          <w:rFonts w:ascii="Tahoma" w:hAnsi="Tahoma" w:cs="Tahoma"/>
        </w:rPr>
      </w:pPr>
    </w:p>
    <w:p w:rsidR="00CA2E4A" w:rsidRPr="0080689B" w:rsidRDefault="00D76AE0" w:rsidP="00D76AE0">
      <w:pPr>
        <w:ind w:left="142"/>
        <w:rPr>
          <w:rFonts w:ascii="Tahoma" w:hAnsi="Tahoma" w:cs="Tahoma"/>
          <w:b/>
        </w:rPr>
      </w:pPr>
      <w:r w:rsidRPr="0080689B">
        <w:rPr>
          <w:rFonts w:ascii="Tahoma" w:hAnsi="Tahoma" w:cs="Tahoma"/>
          <w:b/>
        </w:rPr>
        <w:t>5. Public participation:</w:t>
      </w:r>
      <w:r w:rsidR="00C8247E" w:rsidRPr="0080689B">
        <w:rPr>
          <w:rFonts w:ascii="Tahoma" w:hAnsi="Tahoma" w:cs="Tahoma"/>
          <w:b/>
        </w:rPr>
        <w:t xml:space="preserve"> </w:t>
      </w:r>
    </w:p>
    <w:p w:rsidR="00C8247E" w:rsidRPr="005B74DF" w:rsidRDefault="00C8247E" w:rsidP="00D76AE0">
      <w:pPr>
        <w:ind w:left="142"/>
        <w:rPr>
          <w:rFonts w:ascii="Tahoma" w:hAnsi="Tahoma" w:cs="Tahoma"/>
          <w:b/>
          <w:color w:val="FF0000"/>
        </w:rPr>
      </w:pPr>
    </w:p>
    <w:p w:rsidR="009E2CE6" w:rsidRDefault="00373F5D" w:rsidP="00373F5D">
      <w:pPr>
        <w:tabs>
          <w:tab w:val="left" w:pos="1560"/>
        </w:tabs>
        <w:ind w:left="284"/>
        <w:rPr>
          <w:rFonts w:ascii="Tahoma" w:hAnsi="Tahoma" w:cs="Tahoma"/>
        </w:rPr>
      </w:pPr>
      <w:r>
        <w:rPr>
          <w:rFonts w:ascii="Tahoma" w:hAnsi="Tahoma" w:cs="Tahoma"/>
        </w:rPr>
        <w:tab/>
      </w:r>
      <w:r w:rsidR="00B1391C">
        <w:rPr>
          <w:rFonts w:ascii="Tahoma" w:hAnsi="Tahoma" w:cs="Tahoma"/>
        </w:rPr>
        <w:t>Five</w:t>
      </w:r>
      <w:r w:rsidR="00550441">
        <w:rPr>
          <w:rFonts w:ascii="Tahoma" w:hAnsi="Tahoma" w:cs="Tahoma"/>
        </w:rPr>
        <w:t xml:space="preserve"> members of the public were attending to express concerns about </w:t>
      </w:r>
      <w:r w:rsidR="00550441">
        <w:rPr>
          <w:rFonts w:ascii="Tahoma" w:hAnsi="Tahoma" w:cs="Tahoma"/>
        </w:rPr>
        <w:tab/>
        <w:t>the condition of the U road again due to the wet weather and</w:t>
      </w:r>
      <w:r w:rsidR="00B1391C">
        <w:rPr>
          <w:rFonts w:ascii="Tahoma" w:hAnsi="Tahoma" w:cs="Tahoma"/>
        </w:rPr>
        <w:t xml:space="preserve"> </w:t>
      </w:r>
      <w:r w:rsidR="00550441">
        <w:rPr>
          <w:rFonts w:ascii="Tahoma" w:hAnsi="Tahoma" w:cs="Tahoma"/>
        </w:rPr>
        <w:t xml:space="preserve">asked if </w:t>
      </w:r>
      <w:r w:rsidR="00550441">
        <w:rPr>
          <w:rFonts w:ascii="Tahoma" w:hAnsi="Tahoma" w:cs="Tahoma"/>
        </w:rPr>
        <w:tab/>
        <w:t>we could request a</w:t>
      </w:r>
      <w:r w:rsidR="00B1391C">
        <w:rPr>
          <w:rFonts w:ascii="Tahoma" w:hAnsi="Tahoma" w:cs="Tahoma"/>
        </w:rPr>
        <w:t>nother</w:t>
      </w:r>
      <w:r w:rsidR="00550441">
        <w:rPr>
          <w:rFonts w:ascii="Tahoma" w:hAnsi="Tahoma" w:cs="Tahoma"/>
        </w:rPr>
        <w:t xml:space="preserve"> temporary closure</w:t>
      </w:r>
      <w:r w:rsidR="00B1391C">
        <w:rPr>
          <w:rFonts w:ascii="Tahoma" w:hAnsi="Tahoma" w:cs="Tahoma"/>
        </w:rPr>
        <w:t>.</w:t>
      </w:r>
      <w:r w:rsidR="00550441">
        <w:rPr>
          <w:rFonts w:ascii="Tahoma" w:hAnsi="Tahoma" w:cs="Tahoma"/>
        </w:rPr>
        <w:t xml:space="preserve"> Mr. Green has also </w:t>
      </w:r>
      <w:r w:rsidR="00550441">
        <w:rPr>
          <w:rFonts w:ascii="Tahoma" w:hAnsi="Tahoma" w:cs="Tahoma"/>
        </w:rPr>
        <w:tab/>
        <w:t>written to Ms. Borman</w:t>
      </w:r>
      <w:r w:rsidR="00B1391C">
        <w:rPr>
          <w:rFonts w:ascii="Tahoma" w:hAnsi="Tahoma" w:cs="Tahoma"/>
        </w:rPr>
        <w:t xml:space="preserve">, Rights of Way Team, </w:t>
      </w:r>
      <w:proofErr w:type="gramStart"/>
      <w:r w:rsidR="00B1391C">
        <w:rPr>
          <w:rFonts w:ascii="Tahoma" w:hAnsi="Tahoma" w:cs="Tahoma"/>
        </w:rPr>
        <w:t>WCC</w:t>
      </w:r>
      <w:proofErr w:type="gramEnd"/>
      <w:r w:rsidR="00B1391C">
        <w:rPr>
          <w:rFonts w:ascii="Tahoma" w:hAnsi="Tahoma" w:cs="Tahoma"/>
        </w:rPr>
        <w:t xml:space="preserve"> with a similar </w:t>
      </w:r>
      <w:r w:rsidR="00B1391C">
        <w:rPr>
          <w:rFonts w:ascii="Tahoma" w:hAnsi="Tahoma" w:cs="Tahoma"/>
        </w:rPr>
        <w:tab/>
        <w:t>request.</w:t>
      </w:r>
    </w:p>
    <w:p w:rsidR="00315502" w:rsidRDefault="00B1391C" w:rsidP="00D4562B">
      <w:pPr>
        <w:tabs>
          <w:tab w:val="left" w:pos="1560"/>
        </w:tabs>
        <w:ind w:left="284"/>
        <w:rPr>
          <w:rFonts w:ascii="Tahoma" w:hAnsi="Tahoma" w:cs="Tahoma"/>
        </w:rPr>
      </w:pPr>
      <w:r>
        <w:rPr>
          <w:rFonts w:ascii="Tahoma" w:hAnsi="Tahoma" w:cs="Tahoma"/>
        </w:rPr>
        <w:tab/>
        <w:t xml:space="preserve">County Cllr. </w:t>
      </w:r>
      <w:proofErr w:type="spellStart"/>
      <w:r>
        <w:rPr>
          <w:rFonts w:ascii="Tahoma" w:hAnsi="Tahoma" w:cs="Tahoma"/>
        </w:rPr>
        <w:t>Rickhards</w:t>
      </w:r>
      <w:proofErr w:type="spellEnd"/>
      <w:r>
        <w:rPr>
          <w:rFonts w:ascii="Tahoma" w:hAnsi="Tahoma" w:cs="Tahoma"/>
        </w:rPr>
        <w:t xml:space="preserve"> offered to make this request formally on our </w:t>
      </w:r>
      <w:r>
        <w:rPr>
          <w:rFonts w:ascii="Tahoma" w:hAnsi="Tahoma" w:cs="Tahoma"/>
        </w:rPr>
        <w:tab/>
        <w:t>behalf</w:t>
      </w:r>
      <w:r w:rsidR="00D4562B">
        <w:rPr>
          <w:rFonts w:ascii="Tahoma" w:hAnsi="Tahoma" w:cs="Tahoma"/>
        </w:rPr>
        <w:t xml:space="preserve"> and was thanked by the Chairman.</w:t>
      </w:r>
    </w:p>
    <w:p w:rsidR="00C2549E" w:rsidRDefault="00C2549E" w:rsidP="00D401D7">
      <w:pPr>
        <w:ind w:left="284"/>
        <w:rPr>
          <w:rFonts w:ascii="Tahoma" w:hAnsi="Tahoma" w:cs="Tahoma"/>
        </w:rPr>
      </w:pPr>
    </w:p>
    <w:p w:rsidR="001E32B6" w:rsidRDefault="001E32B6" w:rsidP="00D401D7">
      <w:pPr>
        <w:ind w:left="284"/>
        <w:rPr>
          <w:rFonts w:ascii="Tahoma" w:hAnsi="Tahoma" w:cs="Tahoma"/>
        </w:rPr>
      </w:pPr>
      <w:r>
        <w:rPr>
          <w:rFonts w:ascii="Tahoma" w:hAnsi="Tahoma" w:cs="Tahoma"/>
        </w:rPr>
        <w:tab/>
      </w:r>
      <w:r>
        <w:rPr>
          <w:rFonts w:ascii="Tahoma" w:hAnsi="Tahoma" w:cs="Tahoma"/>
        </w:rPr>
        <w:tab/>
        <w:t xml:space="preserve">  Land Adjacent to 1 Sunnyside: A resident </w:t>
      </w:r>
      <w:r w:rsidR="006D5453">
        <w:rPr>
          <w:rFonts w:ascii="Tahoma" w:hAnsi="Tahoma" w:cs="Tahoma"/>
        </w:rPr>
        <w:t xml:space="preserve">had </w:t>
      </w:r>
      <w:r>
        <w:rPr>
          <w:rFonts w:ascii="Tahoma" w:hAnsi="Tahoma" w:cs="Tahoma"/>
        </w:rPr>
        <w:t>expressed concern</w:t>
      </w:r>
      <w:r w:rsidR="006D5453">
        <w:rPr>
          <w:rFonts w:ascii="Tahoma" w:hAnsi="Tahoma" w:cs="Tahoma"/>
        </w:rPr>
        <w:t xml:space="preserve">s </w:t>
      </w:r>
      <w:r w:rsidR="006D5453">
        <w:rPr>
          <w:rFonts w:ascii="Tahoma" w:hAnsi="Tahoma" w:cs="Tahoma"/>
        </w:rPr>
        <w:tab/>
      </w:r>
      <w:r w:rsidR="006D5453">
        <w:rPr>
          <w:rFonts w:ascii="Tahoma" w:hAnsi="Tahoma" w:cs="Tahoma"/>
        </w:rPr>
        <w:tab/>
        <w:t xml:space="preserve">  about some clearance work that had been undertaken at this site and </w:t>
      </w:r>
      <w:r w:rsidR="006D5453">
        <w:rPr>
          <w:rFonts w:ascii="Tahoma" w:hAnsi="Tahoma" w:cs="Tahoma"/>
        </w:rPr>
        <w:tab/>
      </w:r>
      <w:r w:rsidR="006D5453">
        <w:rPr>
          <w:rFonts w:ascii="Tahoma" w:hAnsi="Tahoma" w:cs="Tahoma"/>
        </w:rPr>
        <w:tab/>
        <w:t xml:space="preserve">  was of the impression this may be a breach of planning conditions. </w:t>
      </w:r>
      <w:r w:rsidR="006D5453">
        <w:rPr>
          <w:rFonts w:ascii="Tahoma" w:hAnsi="Tahoma" w:cs="Tahoma"/>
        </w:rPr>
        <w:tab/>
      </w:r>
      <w:r w:rsidR="006D5453">
        <w:rPr>
          <w:rFonts w:ascii="Tahoma" w:hAnsi="Tahoma" w:cs="Tahoma"/>
        </w:rPr>
        <w:tab/>
        <w:t xml:space="preserve">  There is also a small brick structure that has been partly demolished </w:t>
      </w:r>
      <w:r w:rsidR="006D5453">
        <w:rPr>
          <w:rFonts w:ascii="Tahoma" w:hAnsi="Tahoma" w:cs="Tahoma"/>
        </w:rPr>
        <w:tab/>
      </w:r>
      <w:r w:rsidR="00633375">
        <w:rPr>
          <w:rFonts w:ascii="Tahoma" w:hAnsi="Tahoma" w:cs="Tahoma"/>
        </w:rPr>
        <w:tab/>
        <w:t xml:space="preserve">  and </w:t>
      </w:r>
      <w:r w:rsidR="006D5453">
        <w:rPr>
          <w:rFonts w:ascii="Tahoma" w:hAnsi="Tahoma" w:cs="Tahoma"/>
        </w:rPr>
        <w:t xml:space="preserve">some grey powder </w:t>
      </w:r>
      <w:r w:rsidR="00633375">
        <w:rPr>
          <w:rFonts w:ascii="Tahoma" w:hAnsi="Tahoma" w:cs="Tahoma"/>
        </w:rPr>
        <w:t xml:space="preserve">adjacent to it </w:t>
      </w:r>
      <w:r w:rsidR="006D5453">
        <w:rPr>
          <w:rFonts w:ascii="Tahoma" w:hAnsi="Tahoma" w:cs="Tahoma"/>
        </w:rPr>
        <w:t>may be from asbestos.</w:t>
      </w:r>
    </w:p>
    <w:p w:rsidR="00633375" w:rsidRDefault="00633375" w:rsidP="00D401D7">
      <w:pPr>
        <w:ind w:left="284"/>
        <w:rPr>
          <w:rFonts w:ascii="Tahoma" w:hAnsi="Tahoma" w:cs="Tahoma"/>
        </w:rPr>
      </w:pPr>
      <w:r>
        <w:rPr>
          <w:rFonts w:ascii="Tahoma" w:hAnsi="Tahoma" w:cs="Tahoma"/>
        </w:rPr>
        <w:tab/>
      </w:r>
      <w:r>
        <w:rPr>
          <w:rFonts w:ascii="Tahoma" w:hAnsi="Tahoma" w:cs="Tahoma"/>
        </w:rPr>
        <w:tab/>
        <w:t xml:space="preserve">  The resident is also concerned that it may be covered by a covenant.</w:t>
      </w:r>
    </w:p>
    <w:p w:rsidR="00633375" w:rsidRDefault="00633375" w:rsidP="00D401D7">
      <w:pPr>
        <w:ind w:left="284"/>
        <w:rPr>
          <w:rFonts w:ascii="Tahoma" w:hAnsi="Tahoma" w:cs="Tahoma"/>
        </w:rPr>
      </w:pPr>
    </w:p>
    <w:p w:rsidR="00633375" w:rsidRDefault="00633375" w:rsidP="00D401D7">
      <w:pPr>
        <w:ind w:left="284"/>
        <w:rPr>
          <w:rFonts w:ascii="Tahoma" w:hAnsi="Tahoma" w:cs="Tahoma"/>
        </w:rPr>
      </w:pPr>
      <w:r>
        <w:rPr>
          <w:rFonts w:ascii="Tahoma" w:hAnsi="Tahoma" w:cs="Tahoma"/>
        </w:rPr>
        <w:tab/>
      </w:r>
      <w:r>
        <w:rPr>
          <w:rFonts w:ascii="Tahoma" w:hAnsi="Tahoma" w:cs="Tahoma"/>
        </w:rPr>
        <w:tab/>
        <w:t xml:space="preserve">   Upon checking with the Enforcement Officer earlier today we are </w:t>
      </w:r>
      <w:r>
        <w:rPr>
          <w:rFonts w:ascii="Tahoma" w:hAnsi="Tahoma" w:cs="Tahoma"/>
        </w:rPr>
        <w:tab/>
      </w:r>
      <w:r>
        <w:rPr>
          <w:rFonts w:ascii="Tahoma" w:hAnsi="Tahoma" w:cs="Tahoma"/>
        </w:rPr>
        <w:tab/>
      </w:r>
      <w:r>
        <w:rPr>
          <w:rFonts w:ascii="Tahoma" w:hAnsi="Tahoma" w:cs="Tahoma"/>
        </w:rPr>
        <w:tab/>
        <w:t xml:space="preserve">   advised that the concerns have been recorded with a new </w:t>
      </w:r>
      <w:r>
        <w:rPr>
          <w:rFonts w:ascii="Tahoma" w:hAnsi="Tahoma" w:cs="Tahoma"/>
        </w:rPr>
        <w:tab/>
      </w:r>
      <w:r>
        <w:rPr>
          <w:rFonts w:ascii="Tahoma" w:hAnsi="Tahoma" w:cs="Tahoma"/>
        </w:rPr>
        <w:tab/>
      </w:r>
      <w:r>
        <w:rPr>
          <w:rFonts w:ascii="Tahoma" w:hAnsi="Tahoma" w:cs="Tahoma"/>
        </w:rPr>
        <w:lastRenderedPageBreak/>
        <w:tab/>
      </w:r>
      <w:r>
        <w:rPr>
          <w:rFonts w:ascii="Tahoma" w:hAnsi="Tahoma" w:cs="Tahoma"/>
        </w:rPr>
        <w:tab/>
        <w:t xml:space="preserve">   enforcement case for recording purposes only and subsequently </w:t>
      </w:r>
      <w:r>
        <w:rPr>
          <w:rFonts w:ascii="Tahoma" w:hAnsi="Tahoma" w:cs="Tahoma"/>
        </w:rPr>
        <w:tab/>
      </w:r>
      <w:r>
        <w:rPr>
          <w:rFonts w:ascii="Tahoma" w:hAnsi="Tahoma" w:cs="Tahoma"/>
        </w:rPr>
        <w:tab/>
      </w:r>
      <w:r>
        <w:rPr>
          <w:rFonts w:ascii="Tahoma" w:hAnsi="Tahoma" w:cs="Tahoma"/>
        </w:rPr>
        <w:tab/>
        <w:t xml:space="preserve">   closed as there is no breach of planning control. With regards to the </w:t>
      </w:r>
      <w:r>
        <w:rPr>
          <w:rFonts w:ascii="Tahoma" w:hAnsi="Tahoma" w:cs="Tahoma"/>
        </w:rPr>
        <w:tab/>
      </w:r>
      <w:r>
        <w:rPr>
          <w:rFonts w:ascii="Tahoma" w:hAnsi="Tahoma" w:cs="Tahoma"/>
        </w:rPr>
        <w:tab/>
        <w:t xml:space="preserve">   possible covenant, this would be a legal matter.</w:t>
      </w:r>
    </w:p>
    <w:p w:rsidR="006D5453" w:rsidRDefault="00633375" w:rsidP="00D401D7">
      <w:pPr>
        <w:ind w:left="284"/>
        <w:rPr>
          <w:rFonts w:ascii="Tahoma" w:hAnsi="Tahoma" w:cs="Tahoma"/>
        </w:rPr>
      </w:pPr>
      <w:r>
        <w:rPr>
          <w:rFonts w:ascii="Tahoma" w:hAnsi="Tahoma" w:cs="Tahoma"/>
        </w:rPr>
        <w:t xml:space="preserve"> </w:t>
      </w:r>
      <w:r>
        <w:rPr>
          <w:rFonts w:ascii="Tahoma" w:hAnsi="Tahoma" w:cs="Tahoma"/>
        </w:rPr>
        <w:tab/>
      </w:r>
    </w:p>
    <w:p w:rsidR="00D401D7" w:rsidRPr="0051335B" w:rsidRDefault="00EC32E8" w:rsidP="00D401D7">
      <w:pPr>
        <w:ind w:left="284"/>
        <w:rPr>
          <w:rFonts w:ascii="Tahoma" w:hAnsi="Tahoma" w:cs="Tahoma"/>
          <w:b/>
        </w:rPr>
      </w:pPr>
      <w:r w:rsidRPr="0051335B">
        <w:rPr>
          <w:rFonts w:ascii="Tahoma" w:hAnsi="Tahoma" w:cs="Tahoma"/>
          <w:b/>
        </w:rPr>
        <w:t>6</w:t>
      </w:r>
      <w:r w:rsidR="00E37DDD" w:rsidRPr="0051335B">
        <w:rPr>
          <w:rFonts w:ascii="Tahoma" w:hAnsi="Tahoma" w:cs="Tahoma"/>
        </w:rPr>
        <w:t xml:space="preserve">.  </w:t>
      </w:r>
      <w:r w:rsidR="00E37DDD" w:rsidRPr="0051335B">
        <w:rPr>
          <w:rFonts w:ascii="Tahoma" w:hAnsi="Tahoma" w:cs="Tahoma"/>
          <w:b/>
        </w:rPr>
        <w:t>County and District Cllrs. reports for information only.</w:t>
      </w:r>
    </w:p>
    <w:p w:rsidR="008C5AB3" w:rsidRPr="0051335B" w:rsidRDefault="008C5AB3" w:rsidP="00D401D7">
      <w:pPr>
        <w:ind w:left="284"/>
        <w:rPr>
          <w:rFonts w:ascii="Tahoma" w:hAnsi="Tahoma" w:cs="Tahoma"/>
        </w:rPr>
      </w:pPr>
    </w:p>
    <w:p w:rsidR="009727B5" w:rsidRPr="003C1B8C" w:rsidRDefault="00C2549E" w:rsidP="00C2549E">
      <w:pPr>
        <w:tabs>
          <w:tab w:val="left" w:pos="1560"/>
        </w:tabs>
        <w:ind w:left="284"/>
        <w:rPr>
          <w:rFonts w:ascii="Tahoma" w:hAnsi="Tahoma" w:cs="Tahoma"/>
        </w:rPr>
      </w:pPr>
      <w:r>
        <w:rPr>
          <w:rFonts w:ascii="Tahoma" w:hAnsi="Tahoma" w:cs="Tahoma"/>
        </w:rPr>
        <w:tab/>
      </w:r>
      <w:r w:rsidR="00D4562B" w:rsidRPr="003C1B8C">
        <w:rPr>
          <w:rFonts w:ascii="Tahoma" w:hAnsi="Tahoma" w:cs="Tahoma"/>
        </w:rPr>
        <w:t>District</w:t>
      </w:r>
      <w:r w:rsidR="006A0BED" w:rsidRPr="003C1B8C">
        <w:rPr>
          <w:rFonts w:ascii="Tahoma" w:hAnsi="Tahoma" w:cs="Tahoma"/>
        </w:rPr>
        <w:t xml:space="preserve"> Councillor Forman</w:t>
      </w:r>
      <w:r w:rsidR="00314974" w:rsidRPr="003C1B8C">
        <w:rPr>
          <w:rFonts w:ascii="Tahoma" w:hAnsi="Tahoma" w:cs="Tahoma"/>
        </w:rPr>
        <w:t xml:space="preserve"> reported </w:t>
      </w:r>
      <w:r w:rsidR="009727B5" w:rsidRPr="003C1B8C">
        <w:rPr>
          <w:rFonts w:ascii="Tahoma" w:hAnsi="Tahoma" w:cs="Tahoma"/>
        </w:rPr>
        <w:t>as follows:</w:t>
      </w:r>
    </w:p>
    <w:p w:rsidR="009727B5" w:rsidRPr="003C1B8C" w:rsidRDefault="009727B5" w:rsidP="00C2549E">
      <w:pPr>
        <w:tabs>
          <w:tab w:val="left" w:pos="1560"/>
        </w:tabs>
        <w:ind w:left="284"/>
        <w:rPr>
          <w:rFonts w:ascii="Tahoma" w:hAnsi="Tahoma" w:cs="Tahoma"/>
        </w:rPr>
      </w:pPr>
      <w:r w:rsidRPr="003C1B8C">
        <w:rPr>
          <w:rFonts w:ascii="Tahoma" w:hAnsi="Tahoma" w:cs="Tahoma"/>
        </w:rPr>
        <w:tab/>
        <w:t>T</w:t>
      </w:r>
      <w:r w:rsidR="00314974" w:rsidRPr="003C1B8C">
        <w:rPr>
          <w:rFonts w:ascii="Tahoma" w:hAnsi="Tahoma" w:cs="Tahoma"/>
        </w:rPr>
        <w:t xml:space="preserve">he application for the proposed power station in Haselor is still </w:t>
      </w:r>
      <w:r w:rsidRPr="003C1B8C">
        <w:rPr>
          <w:rFonts w:ascii="Tahoma" w:hAnsi="Tahoma" w:cs="Tahoma"/>
        </w:rPr>
        <w:tab/>
      </w:r>
      <w:r w:rsidR="00314974" w:rsidRPr="003C1B8C">
        <w:rPr>
          <w:rFonts w:ascii="Tahoma" w:hAnsi="Tahoma" w:cs="Tahoma"/>
        </w:rPr>
        <w:t xml:space="preserve">ongoing with further amendments having been made. The revised </w:t>
      </w:r>
      <w:r w:rsidRPr="003C1B8C">
        <w:rPr>
          <w:rFonts w:ascii="Tahoma" w:hAnsi="Tahoma" w:cs="Tahoma"/>
        </w:rPr>
        <w:tab/>
      </w:r>
      <w:r w:rsidR="00314974" w:rsidRPr="003C1B8C">
        <w:rPr>
          <w:rFonts w:ascii="Tahoma" w:hAnsi="Tahoma" w:cs="Tahoma"/>
        </w:rPr>
        <w:t>target date for determination is now 29</w:t>
      </w:r>
      <w:r w:rsidR="00314974" w:rsidRPr="003C1B8C">
        <w:rPr>
          <w:rFonts w:ascii="Tahoma" w:hAnsi="Tahoma" w:cs="Tahoma"/>
          <w:vertAlign w:val="superscript"/>
        </w:rPr>
        <w:t>th</w:t>
      </w:r>
      <w:r w:rsidR="00314974" w:rsidRPr="003C1B8C">
        <w:rPr>
          <w:rFonts w:ascii="Tahoma" w:hAnsi="Tahoma" w:cs="Tahoma"/>
        </w:rPr>
        <w:t xml:space="preserve"> November 2019.</w:t>
      </w:r>
      <w:r w:rsidRPr="003C1B8C">
        <w:rPr>
          <w:rFonts w:ascii="Tahoma" w:hAnsi="Tahoma" w:cs="Tahoma"/>
        </w:rPr>
        <w:tab/>
      </w:r>
    </w:p>
    <w:p w:rsidR="009727B5" w:rsidRPr="003C1B8C" w:rsidRDefault="009727B5" w:rsidP="00C2549E">
      <w:pPr>
        <w:tabs>
          <w:tab w:val="left" w:pos="1560"/>
        </w:tabs>
        <w:ind w:left="284"/>
        <w:rPr>
          <w:rFonts w:ascii="Tahoma" w:hAnsi="Tahoma" w:cs="Tahoma"/>
        </w:rPr>
      </w:pPr>
    </w:p>
    <w:p w:rsidR="009727B5" w:rsidRPr="003C1B8C" w:rsidRDefault="009727B5" w:rsidP="00C2549E">
      <w:pPr>
        <w:tabs>
          <w:tab w:val="left" w:pos="1560"/>
        </w:tabs>
        <w:ind w:left="284"/>
        <w:rPr>
          <w:rFonts w:ascii="Tahoma" w:hAnsi="Tahoma" w:cs="Tahoma"/>
        </w:rPr>
      </w:pPr>
      <w:r w:rsidRPr="003C1B8C">
        <w:rPr>
          <w:rFonts w:ascii="Tahoma" w:hAnsi="Tahoma" w:cs="Tahoma"/>
        </w:rPr>
        <w:tab/>
        <w:t xml:space="preserve">The District Council declared a Climate Emergency in September and </w:t>
      </w:r>
      <w:r w:rsidRPr="003C1B8C">
        <w:rPr>
          <w:rFonts w:ascii="Tahoma" w:hAnsi="Tahoma" w:cs="Tahoma"/>
        </w:rPr>
        <w:tab/>
        <w:t>Broadband is moving to the next stage, looking at rural areas.</w:t>
      </w:r>
    </w:p>
    <w:p w:rsidR="009727B5" w:rsidRPr="003C1B8C" w:rsidRDefault="009727B5" w:rsidP="00C2549E">
      <w:pPr>
        <w:tabs>
          <w:tab w:val="left" w:pos="1560"/>
        </w:tabs>
        <w:ind w:left="284"/>
        <w:rPr>
          <w:rFonts w:ascii="Tahoma" w:hAnsi="Tahoma" w:cs="Tahoma"/>
        </w:rPr>
      </w:pPr>
      <w:r w:rsidRPr="003C1B8C">
        <w:rPr>
          <w:rFonts w:ascii="Tahoma" w:hAnsi="Tahoma" w:cs="Tahoma"/>
        </w:rPr>
        <w:tab/>
        <w:t xml:space="preserve">Having mentioned Broadband, Cllr. Harvey explained to Cllr. Forman </w:t>
      </w:r>
      <w:r w:rsidRPr="003C1B8C">
        <w:rPr>
          <w:rFonts w:ascii="Tahoma" w:hAnsi="Tahoma" w:cs="Tahoma"/>
        </w:rPr>
        <w:tab/>
        <w:t xml:space="preserve">that the Parish Council has a sum of money ringfenced for possible </w:t>
      </w:r>
      <w:r w:rsidRPr="003C1B8C">
        <w:rPr>
          <w:rFonts w:ascii="Tahoma" w:hAnsi="Tahoma" w:cs="Tahoma"/>
        </w:rPr>
        <w:tab/>
        <w:t>Broadband costs</w:t>
      </w:r>
      <w:r w:rsidR="003C1B8C" w:rsidRPr="003C1B8C">
        <w:rPr>
          <w:rFonts w:ascii="Tahoma" w:hAnsi="Tahoma" w:cs="Tahoma"/>
        </w:rPr>
        <w:t>,</w:t>
      </w:r>
      <w:r w:rsidRPr="003C1B8C">
        <w:rPr>
          <w:rFonts w:ascii="Tahoma" w:hAnsi="Tahoma" w:cs="Tahoma"/>
        </w:rPr>
        <w:t xml:space="preserve"> as recommended by </w:t>
      </w:r>
      <w:proofErr w:type="spellStart"/>
      <w:r w:rsidRPr="003C1B8C">
        <w:rPr>
          <w:rFonts w:ascii="Tahoma" w:hAnsi="Tahoma" w:cs="Tahoma"/>
        </w:rPr>
        <w:t>Balvinder</w:t>
      </w:r>
      <w:proofErr w:type="spellEnd"/>
      <w:r w:rsidRPr="003C1B8C">
        <w:rPr>
          <w:rFonts w:ascii="Tahoma" w:hAnsi="Tahoma" w:cs="Tahoma"/>
        </w:rPr>
        <w:t xml:space="preserve"> </w:t>
      </w:r>
      <w:proofErr w:type="spellStart"/>
      <w:r w:rsidRPr="003C1B8C">
        <w:rPr>
          <w:rFonts w:ascii="Tahoma" w:hAnsi="Tahoma" w:cs="Tahoma"/>
        </w:rPr>
        <w:t>Heran</w:t>
      </w:r>
      <w:proofErr w:type="spellEnd"/>
      <w:r w:rsidRPr="003C1B8C">
        <w:rPr>
          <w:rFonts w:ascii="Tahoma" w:hAnsi="Tahoma" w:cs="Tahoma"/>
        </w:rPr>
        <w:t xml:space="preserve"> some time </w:t>
      </w:r>
      <w:r w:rsidR="003C1B8C" w:rsidRPr="003C1B8C">
        <w:rPr>
          <w:rFonts w:ascii="Tahoma" w:hAnsi="Tahoma" w:cs="Tahoma"/>
        </w:rPr>
        <w:tab/>
      </w:r>
      <w:r w:rsidRPr="003C1B8C">
        <w:rPr>
          <w:rFonts w:ascii="Tahoma" w:hAnsi="Tahoma" w:cs="Tahoma"/>
        </w:rPr>
        <w:t>ago</w:t>
      </w:r>
      <w:r w:rsidR="003C1B8C" w:rsidRPr="003C1B8C">
        <w:rPr>
          <w:rFonts w:ascii="Tahoma" w:hAnsi="Tahoma" w:cs="Tahoma"/>
        </w:rPr>
        <w:t>,</w:t>
      </w:r>
      <w:r w:rsidRPr="003C1B8C">
        <w:rPr>
          <w:rFonts w:ascii="Tahoma" w:hAnsi="Tahoma" w:cs="Tahoma"/>
        </w:rPr>
        <w:t xml:space="preserve"> </w:t>
      </w:r>
      <w:r w:rsidRPr="003C1B8C">
        <w:rPr>
          <w:rFonts w:ascii="Tahoma" w:hAnsi="Tahoma" w:cs="Tahoma"/>
        </w:rPr>
        <w:tab/>
        <w:t xml:space="preserve">and there has been uncertainty as to whether this funding will </w:t>
      </w:r>
      <w:r w:rsidR="003C1B8C" w:rsidRPr="003C1B8C">
        <w:rPr>
          <w:rFonts w:ascii="Tahoma" w:hAnsi="Tahoma" w:cs="Tahoma"/>
        </w:rPr>
        <w:tab/>
      </w:r>
      <w:r w:rsidRPr="003C1B8C">
        <w:rPr>
          <w:rFonts w:ascii="Tahoma" w:hAnsi="Tahoma" w:cs="Tahoma"/>
        </w:rPr>
        <w:t xml:space="preserve">be required. Cllr. Forman suggested we speak with County Cllr. Cargill </w:t>
      </w:r>
      <w:r w:rsidR="003C1B8C" w:rsidRPr="003C1B8C">
        <w:rPr>
          <w:rFonts w:ascii="Tahoma" w:hAnsi="Tahoma" w:cs="Tahoma"/>
        </w:rPr>
        <w:tab/>
      </w:r>
      <w:r w:rsidRPr="003C1B8C">
        <w:rPr>
          <w:rFonts w:ascii="Tahoma" w:hAnsi="Tahoma" w:cs="Tahoma"/>
        </w:rPr>
        <w:t>on this matter as he is the</w:t>
      </w:r>
      <w:r w:rsidR="003C1B8C" w:rsidRPr="003C1B8C">
        <w:rPr>
          <w:rFonts w:ascii="Tahoma" w:hAnsi="Tahoma" w:cs="Tahoma"/>
        </w:rPr>
        <w:t xml:space="preserve"> Portfolio Holder for Transformation and </w:t>
      </w:r>
      <w:r w:rsidR="003C1B8C" w:rsidRPr="003C1B8C">
        <w:rPr>
          <w:rFonts w:ascii="Tahoma" w:hAnsi="Tahoma" w:cs="Tahoma"/>
        </w:rPr>
        <w:tab/>
        <w:t>Digital.</w:t>
      </w:r>
      <w:r w:rsidRPr="003C1B8C">
        <w:rPr>
          <w:rFonts w:ascii="Tahoma" w:hAnsi="Tahoma" w:cs="Tahoma"/>
          <w:vanish/>
        </w:rPr>
        <w:t>arvey H</w:t>
      </w:r>
    </w:p>
    <w:p w:rsidR="00D4562B" w:rsidRPr="003C1B8C" w:rsidRDefault="00D4562B" w:rsidP="00C2549E">
      <w:pPr>
        <w:tabs>
          <w:tab w:val="left" w:pos="1560"/>
        </w:tabs>
        <w:ind w:left="284"/>
        <w:rPr>
          <w:rFonts w:ascii="Tahoma" w:hAnsi="Tahoma" w:cs="Tahoma"/>
        </w:rPr>
      </w:pPr>
    </w:p>
    <w:p w:rsidR="00D7668E" w:rsidRDefault="00D4562B" w:rsidP="006A0BED">
      <w:pPr>
        <w:tabs>
          <w:tab w:val="left" w:pos="1560"/>
        </w:tabs>
        <w:ind w:left="284"/>
        <w:rPr>
          <w:rFonts w:ascii="Tahoma" w:hAnsi="Tahoma" w:cs="Tahoma"/>
        </w:rPr>
      </w:pPr>
      <w:r>
        <w:rPr>
          <w:rFonts w:ascii="Tahoma" w:hAnsi="Tahoma" w:cs="Tahoma"/>
        </w:rPr>
        <w:tab/>
        <w:t xml:space="preserve">County Cllr. </w:t>
      </w:r>
      <w:proofErr w:type="spellStart"/>
      <w:r>
        <w:rPr>
          <w:rFonts w:ascii="Tahoma" w:hAnsi="Tahoma" w:cs="Tahoma"/>
        </w:rPr>
        <w:t>Rickhards</w:t>
      </w:r>
      <w:proofErr w:type="spellEnd"/>
      <w:r w:rsidR="006A0BED">
        <w:rPr>
          <w:rFonts w:ascii="Tahoma" w:hAnsi="Tahoma" w:cs="Tahoma"/>
        </w:rPr>
        <w:t xml:space="preserve"> confirmed that progress is continuing with the </w:t>
      </w:r>
      <w:r w:rsidR="006A0BED">
        <w:rPr>
          <w:rFonts w:ascii="Tahoma" w:hAnsi="Tahoma" w:cs="Tahoma"/>
        </w:rPr>
        <w:tab/>
        <w:t xml:space="preserve">U route and also that, despite some objections, the portfolio holder </w:t>
      </w:r>
      <w:r w:rsidR="006A0BED">
        <w:rPr>
          <w:rFonts w:ascii="Tahoma" w:hAnsi="Tahoma" w:cs="Tahoma"/>
        </w:rPr>
        <w:tab/>
        <w:t>has approved the Traffic speed reduction in Little Alne.</w:t>
      </w:r>
    </w:p>
    <w:p w:rsidR="009727B5" w:rsidRDefault="009727B5" w:rsidP="006A0BED">
      <w:pPr>
        <w:tabs>
          <w:tab w:val="left" w:pos="1560"/>
        </w:tabs>
        <w:ind w:left="284"/>
        <w:rPr>
          <w:rFonts w:ascii="Tahoma" w:hAnsi="Tahoma" w:cs="Tahoma"/>
        </w:rPr>
      </w:pPr>
      <w:r>
        <w:rPr>
          <w:rFonts w:ascii="Tahoma" w:hAnsi="Tahoma" w:cs="Tahoma"/>
        </w:rPr>
        <w:tab/>
        <w:t xml:space="preserve">Cllr. FitzGibbon asked Cllr. </w:t>
      </w:r>
      <w:proofErr w:type="spellStart"/>
      <w:r>
        <w:rPr>
          <w:rFonts w:ascii="Tahoma" w:hAnsi="Tahoma" w:cs="Tahoma"/>
        </w:rPr>
        <w:t>Rickhards</w:t>
      </w:r>
      <w:proofErr w:type="spellEnd"/>
      <w:r>
        <w:rPr>
          <w:rFonts w:ascii="Tahoma" w:hAnsi="Tahoma" w:cs="Tahoma"/>
        </w:rPr>
        <w:t xml:space="preserve"> if he had been informed what </w:t>
      </w:r>
      <w:r>
        <w:rPr>
          <w:rFonts w:ascii="Tahoma" w:hAnsi="Tahoma" w:cs="Tahoma"/>
        </w:rPr>
        <w:tab/>
        <w:t xml:space="preserve">actual changes will be made for lowering the speed limit. He hadn’t </w:t>
      </w:r>
      <w:r>
        <w:rPr>
          <w:rFonts w:ascii="Tahoma" w:hAnsi="Tahoma" w:cs="Tahoma"/>
        </w:rPr>
        <w:tab/>
        <w:t>been advised but will make some enquiries.</w:t>
      </w:r>
    </w:p>
    <w:p w:rsidR="00577DD7" w:rsidRDefault="00577DD7" w:rsidP="006A0BED">
      <w:pPr>
        <w:tabs>
          <w:tab w:val="left" w:pos="1560"/>
        </w:tabs>
        <w:ind w:left="284"/>
        <w:rPr>
          <w:rFonts w:ascii="Tahoma" w:hAnsi="Tahoma" w:cs="Tahoma"/>
        </w:rPr>
      </w:pPr>
    </w:p>
    <w:p w:rsidR="00577DD7" w:rsidRDefault="00577DD7" w:rsidP="006A0BED">
      <w:pPr>
        <w:tabs>
          <w:tab w:val="left" w:pos="1560"/>
        </w:tabs>
        <w:ind w:left="284"/>
        <w:rPr>
          <w:rFonts w:ascii="Tahoma" w:hAnsi="Tahoma" w:cs="Tahoma"/>
        </w:rPr>
      </w:pPr>
    </w:p>
    <w:p w:rsidR="006A0BED" w:rsidRPr="00D7668E" w:rsidRDefault="006A0BED" w:rsidP="006A0BED">
      <w:pPr>
        <w:tabs>
          <w:tab w:val="left" w:pos="1560"/>
        </w:tabs>
        <w:ind w:left="284"/>
        <w:rPr>
          <w:rFonts w:ascii="Tahoma" w:hAnsi="Tahoma" w:cs="Tahoma"/>
        </w:rPr>
      </w:pPr>
      <w:r>
        <w:rPr>
          <w:rFonts w:ascii="Tahoma" w:hAnsi="Tahoma" w:cs="Tahoma"/>
        </w:rPr>
        <w:tab/>
      </w:r>
    </w:p>
    <w:p w:rsidR="000006D7" w:rsidRPr="00DA0B79" w:rsidRDefault="00EC32E8" w:rsidP="006B6E70">
      <w:pPr>
        <w:tabs>
          <w:tab w:val="left" w:pos="1701"/>
        </w:tabs>
        <w:ind w:left="284"/>
        <w:rPr>
          <w:rFonts w:ascii="Tahoma" w:hAnsi="Tahoma" w:cs="Tahoma"/>
        </w:rPr>
      </w:pPr>
      <w:r>
        <w:rPr>
          <w:rFonts w:ascii="Tahoma" w:hAnsi="Tahoma" w:cs="Tahoma"/>
          <w:b/>
        </w:rPr>
        <w:t>7</w:t>
      </w:r>
      <w:r w:rsidR="00E37DDD" w:rsidRPr="00DA0B79">
        <w:rPr>
          <w:rFonts w:ascii="Tahoma" w:hAnsi="Tahoma" w:cs="Tahoma"/>
          <w:b/>
        </w:rPr>
        <w:t>.  Planning matters – update on current planning applications:</w:t>
      </w:r>
    </w:p>
    <w:p w:rsidR="006B6E70" w:rsidRPr="00DA0B79" w:rsidRDefault="00801360" w:rsidP="00EC32E8">
      <w:pPr>
        <w:rPr>
          <w:rFonts w:ascii="Tahoma" w:hAnsi="Tahoma" w:cs="Tahoma"/>
        </w:rPr>
      </w:pPr>
      <w:r w:rsidRPr="00DA0B79">
        <w:rPr>
          <w:rFonts w:ascii="Tahoma" w:hAnsi="Tahoma" w:cs="Tahoma"/>
        </w:rPr>
        <w:t xml:space="preserve">   </w:t>
      </w:r>
    </w:p>
    <w:p w:rsidR="00013F79" w:rsidRPr="003E52B3" w:rsidRDefault="00013F79" w:rsidP="006B6E70">
      <w:pPr>
        <w:ind w:left="928"/>
        <w:rPr>
          <w:rFonts w:ascii="Tahoma" w:hAnsi="Tahoma" w:cs="Tahoma"/>
        </w:rPr>
      </w:pPr>
      <w:r w:rsidRPr="00DA0B79">
        <w:rPr>
          <w:rFonts w:ascii="Tahoma" w:hAnsi="Tahoma" w:cs="Tahoma"/>
          <w:i/>
        </w:rPr>
        <w:t xml:space="preserve">18/03797/FUL and 18/03798/LBC </w:t>
      </w:r>
      <w:proofErr w:type="gramStart"/>
      <w:r w:rsidRPr="00DA0B79">
        <w:rPr>
          <w:rFonts w:ascii="Tahoma" w:hAnsi="Tahoma" w:cs="Tahoma"/>
          <w:i/>
        </w:rPr>
        <w:t>The</w:t>
      </w:r>
      <w:proofErr w:type="gramEnd"/>
      <w:r w:rsidRPr="00DA0B79">
        <w:rPr>
          <w:rFonts w:ascii="Tahoma" w:hAnsi="Tahoma" w:cs="Tahoma"/>
          <w:i/>
        </w:rPr>
        <w:t xml:space="preserve"> Cart Hovel, Glebe Farm, Aston Cantlow:</w:t>
      </w:r>
      <w:r w:rsidRPr="00DA0B79">
        <w:rPr>
          <w:rFonts w:ascii="Tahoma" w:hAnsi="Tahoma" w:cs="Tahoma"/>
        </w:rPr>
        <w:t xml:space="preserve"> Retention of roof lights and satellite dish together with minor   internal alterations to enable use of loft space as additional residential accommodation.</w:t>
      </w:r>
      <w:r w:rsidR="00615E18">
        <w:rPr>
          <w:rFonts w:ascii="Tahoma" w:hAnsi="Tahoma" w:cs="Tahoma"/>
        </w:rPr>
        <w:t xml:space="preserve"> </w:t>
      </w:r>
      <w:r w:rsidR="00615E18" w:rsidRPr="003E52B3">
        <w:rPr>
          <w:rFonts w:ascii="Tahoma" w:hAnsi="Tahoma" w:cs="Tahoma"/>
        </w:rPr>
        <w:t>Pending</w:t>
      </w:r>
      <w:r w:rsidR="003968CD" w:rsidRPr="003E52B3">
        <w:rPr>
          <w:rFonts w:ascii="Tahoma" w:hAnsi="Tahoma" w:cs="Tahoma"/>
        </w:rPr>
        <w:t xml:space="preserve"> consideration.</w:t>
      </w:r>
    </w:p>
    <w:p w:rsidR="006C4C5B" w:rsidRDefault="006C4C5B" w:rsidP="00044C0D">
      <w:pPr>
        <w:ind w:left="928"/>
        <w:rPr>
          <w:rFonts w:ascii="Tahoma" w:hAnsi="Tahoma" w:cs="Tahoma"/>
          <w:color w:val="FF0000"/>
        </w:rPr>
      </w:pPr>
    </w:p>
    <w:p w:rsidR="006C4C5B" w:rsidRDefault="006C4C5B" w:rsidP="006C4C5B">
      <w:pPr>
        <w:ind w:left="928"/>
        <w:rPr>
          <w:rFonts w:ascii="Tahoma" w:hAnsi="Tahoma" w:cs="Tahoma"/>
        </w:rPr>
      </w:pPr>
      <w:r w:rsidRPr="006C4C5B">
        <w:rPr>
          <w:rFonts w:ascii="Tahoma" w:hAnsi="Tahoma" w:cs="Tahoma"/>
          <w:i/>
        </w:rPr>
        <w:t xml:space="preserve">19/01264/FUL </w:t>
      </w:r>
      <w:r w:rsidRPr="006C4C5B">
        <w:rPr>
          <w:rFonts w:ascii="Tahoma" w:hAnsi="Tahoma" w:cs="Tahoma"/>
        </w:rPr>
        <w:t xml:space="preserve">The Old School House, Church Lane, Aston Cantlow: Install LPG fuel tank and boiler. </w:t>
      </w:r>
      <w:r w:rsidR="00B972B5">
        <w:rPr>
          <w:rFonts w:ascii="Tahoma" w:hAnsi="Tahoma" w:cs="Tahoma"/>
        </w:rPr>
        <w:t>Pending consideration.</w:t>
      </w:r>
    </w:p>
    <w:p w:rsidR="0026052C" w:rsidRPr="0026052C" w:rsidRDefault="0026052C" w:rsidP="006C4C5B">
      <w:pPr>
        <w:ind w:left="928"/>
        <w:rPr>
          <w:rFonts w:ascii="Tahoma" w:hAnsi="Tahoma" w:cs="Tahoma"/>
        </w:rPr>
      </w:pPr>
      <w:r w:rsidRPr="006C4C5B">
        <w:rPr>
          <w:rFonts w:ascii="Tahoma" w:hAnsi="Tahoma" w:cs="Tahoma"/>
          <w:i/>
        </w:rPr>
        <w:t>19/01573</w:t>
      </w:r>
      <w:r>
        <w:rPr>
          <w:rFonts w:ascii="Tahoma" w:hAnsi="Tahoma" w:cs="Tahoma"/>
          <w:i/>
        </w:rPr>
        <w:t>1</w:t>
      </w:r>
      <w:r w:rsidRPr="006C4C5B">
        <w:rPr>
          <w:rFonts w:ascii="Tahoma" w:hAnsi="Tahoma" w:cs="Tahoma"/>
          <w:i/>
        </w:rPr>
        <w:t>/LBC</w:t>
      </w:r>
      <w:r>
        <w:rPr>
          <w:rFonts w:ascii="Tahoma" w:hAnsi="Tahoma" w:cs="Tahoma"/>
          <w:i/>
        </w:rPr>
        <w:t xml:space="preserve"> </w:t>
      </w:r>
      <w:proofErr w:type="gramStart"/>
      <w:r>
        <w:rPr>
          <w:rFonts w:ascii="Tahoma" w:hAnsi="Tahoma" w:cs="Tahoma"/>
          <w:i/>
        </w:rPr>
        <w:t>The</w:t>
      </w:r>
      <w:proofErr w:type="gramEnd"/>
      <w:r>
        <w:rPr>
          <w:rFonts w:ascii="Tahoma" w:hAnsi="Tahoma" w:cs="Tahoma"/>
          <w:i/>
        </w:rPr>
        <w:t xml:space="preserve"> Old School House: </w:t>
      </w:r>
      <w:r w:rsidRPr="0026052C">
        <w:rPr>
          <w:rFonts w:ascii="Tahoma" w:hAnsi="Tahoma" w:cs="Tahoma"/>
        </w:rPr>
        <w:t>Repair two chimneys</w:t>
      </w:r>
      <w:r>
        <w:rPr>
          <w:rFonts w:ascii="Tahoma" w:hAnsi="Tahoma" w:cs="Tahoma"/>
        </w:rPr>
        <w:t>. Application withdrawn.</w:t>
      </w:r>
    </w:p>
    <w:p w:rsidR="00B972B5" w:rsidRDefault="00B972B5" w:rsidP="006C4C5B">
      <w:pPr>
        <w:ind w:left="928"/>
        <w:rPr>
          <w:rFonts w:ascii="Tahoma" w:hAnsi="Tahoma" w:cs="Tahoma"/>
        </w:rPr>
      </w:pPr>
    </w:p>
    <w:p w:rsidR="005C6CB1" w:rsidRPr="005C6CB1" w:rsidRDefault="005C6CB1" w:rsidP="006C4C5B">
      <w:pPr>
        <w:ind w:left="928"/>
        <w:rPr>
          <w:rFonts w:ascii="Tahoma" w:hAnsi="Tahoma" w:cs="Tahoma"/>
        </w:rPr>
      </w:pPr>
      <w:r w:rsidRPr="007652FD">
        <w:rPr>
          <w:rFonts w:ascii="Tahoma" w:hAnsi="Tahoma" w:cs="Tahoma"/>
          <w:i/>
        </w:rPr>
        <w:t>19/00067/FUL</w:t>
      </w:r>
      <w:r w:rsidRPr="005C6CB1">
        <w:rPr>
          <w:rFonts w:ascii="Tahoma" w:hAnsi="Tahoma" w:cs="Tahoma"/>
        </w:rPr>
        <w:t xml:space="preserve"> </w:t>
      </w:r>
      <w:r w:rsidR="006C4C5B" w:rsidRPr="005C6CB1">
        <w:rPr>
          <w:rFonts w:ascii="Tahoma" w:hAnsi="Tahoma" w:cs="Tahoma"/>
        </w:rPr>
        <w:t xml:space="preserve">Land </w:t>
      </w:r>
      <w:proofErr w:type="spellStart"/>
      <w:r w:rsidR="006C4C5B" w:rsidRPr="005C6CB1">
        <w:rPr>
          <w:rFonts w:ascii="Tahoma" w:hAnsi="Tahoma" w:cs="Tahoma"/>
        </w:rPr>
        <w:t>adj</w:t>
      </w:r>
      <w:proofErr w:type="spellEnd"/>
      <w:r w:rsidR="006C4C5B" w:rsidRPr="005C6CB1">
        <w:rPr>
          <w:rFonts w:ascii="Tahoma" w:hAnsi="Tahoma" w:cs="Tahoma"/>
        </w:rPr>
        <w:t xml:space="preserve"> 1 Sunnyside</w:t>
      </w:r>
      <w:r w:rsidRPr="005C6CB1">
        <w:rPr>
          <w:rFonts w:ascii="Tahoma" w:hAnsi="Tahoma" w:cs="Tahoma"/>
        </w:rPr>
        <w:t xml:space="preserve">, Aston Cantlow: Re-submission for the erection of a new dwelling to the side of </w:t>
      </w:r>
    </w:p>
    <w:p w:rsidR="007652FD" w:rsidRDefault="005C6CB1" w:rsidP="006C4C5B">
      <w:pPr>
        <w:ind w:left="928"/>
        <w:rPr>
          <w:rFonts w:ascii="Tahoma" w:hAnsi="Tahoma" w:cs="Tahoma"/>
        </w:rPr>
      </w:pPr>
      <w:r w:rsidRPr="005C6CB1">
        <w:rPr>
          <w:rFonts w:ascii="Tahoma" w:hAnsi="Tahoma" w:cs="Tahoma"/>
        </w:rPr>
        <w:t xml:space="preserve">1 </w:t>
      </w:r>
      <w:r w:rsidRPr="00C8247E">
        <w:rPr>
          <w:rFonts w:ascii="Tahoma" w:hAnsi="Tahoma" w:cs="Tahoma"/>
        </w:rPr>
        <w:t>Sunnyside.</w:t>
      </w:r>
      <w:r w:rsidR="00B972B5" w:rsidRPr="00C8247E">
        <w:rPr>
          <w:rFonts w:ascii="Tahoma" w:hAnsi="Tahoma" w:cs="Tahoma"/>
        </w:rPr>
        <w:t xml:space="preserve"> Pending consideration – </w:t>
      </w:r>
      <w:r w:rsidR="0026052C">
        <w:rPr>
          <w:rFonts w:ascii="Tahoma" w:hAnsi="Tahoma" w:cs="Tahoma"/>
        </w:rPr>
        <w:t xml:space="preserve">Permission with conditions granted </w:t>
      </w:r>
      <w:r w:rsidR="00373F5D">
        <w:rPr>
          <w:rFonts w:ascii="Tahoma" w:hAnsi="Tahoma" w:cs="Tahoma"/>
        </w:rPr>
        <w:t>at</w:t>
      </w:r>
      <w:r w:rsidR="0026052C">
        <w:rPr>
          <w:rFonts w:ascii="Tahoma" w:hAnsi="Tahoma" w:cs="Tahoma"/>
        </w:rPr>
        <w:t xml:space="preserve"> committee</w:t>
      </w:r>
      <w:r w:rsidR="00373F5D">
        <w:rPr>
          <w:rFonts w:ascii="Tahoma" w:hAnsi="Tahoma" w:cs="Tahoma"/>
        </w:rPr>
        <w:t>.</w:t>
      </w:r>
    </w:p>
    <w:p w:rsidR="0019270E" w:rsidRPr="00C8247E" w:rsidRDefault="0019270E" w:rsidP="006C4C5B">
      <w:pPr>
        <w:ind w:left="928"/>
        <w:rPr>
          <w:rFonts w:ascii="Tahoma" w:hAnsi="Tahoma" w:cs="Tahoma"/>
        </w:rPr>
      </w:pPr>
    </w:p>
    <w:p w:rsidR="007652FD" w:rsidRPr="00C8247E" w:rsidRDefault="007652FD" w:rsidP="006C4C5B">
      <w:pPr>
        <w:ind w:left="928"/>
        <w:rPr>
          <w:rFonts w:ascii="Tahoma" w:hAnsi="Tahoma" w:cs="Tahoma"/>
        </w:rPr>
      </w:pPr>
      <w:r w:rsidRPr="00C8247E">
        <w:rPr>
          <w:rFonts w:ascii="Tahoma" w:hAnsi="Tahoma" w:cs="Tahoma"/>
          <w:i/>
        </w:rPr>
        <w:lastRenderedPageBreak/>
        <w:t>19/01922/LBC and 19/01921/FUL</w:t>
      </w:r>
      <w:r w:rsidRPr="00C8247E">
        <w:rPr>
          <w:rFonts w:ascii="Tahoma" w:hAnsi="Tahoma" w:cs="Tahoma"/>
        </w:rPr>
        <w:t xml:space="preserve"> </w:t>
      </w:r>
      <w:proofErr w:type="spellStart"/>
      <w:r w:rsidRPr="00C8247E">
        <w:rPr>
          <w:rFonts w:ascii="Tahoma" w:hAnsi="Tahoma" w:cs="Tahoma"/>
        </w:rPr>
        <w:t>Cantella</w:t>
      </w:r>
      <w:proofErr w:type="spellEnd"/>
      <w:r w:rsidRPr="00C8247E">
        <w:rPr>
          <w:rFonts w:ascii="Tahoma" w:hAnsi="Tahoma" w:cs="Tahoma"/>
        </w:rPr>
        <w:t xml:space="preserve"> Farm, Bearley Road, Aston Cantlow: Take down existing boundary wall and rebuild using reclaimed bricks as per drawin5 513-O1A. Pending consideration.</w:t>
      </w:r>
    </w:p>
    <w:p w:rsidR="007652FD" w:rsidRPr="00C8247E" w:rsidRDefault="007652FD" w:rsidP="006C4C5B">
      <w:pPr>
        <w:ind w:left="928"/>
        <w:rPr>
          <w:rFonts w:ascii="Tahoma" w:hAnsi="Tahoma" w:cs="Tahoma"/>
        </w:rPr>
      </w:pPr>
    </w:p>
    <w:p w:rsidR="007652FD" w:rsidRPr="00C8247E" w:rsidRDefault="007652FD" w:rsidP="006C4C5B">
      <w:pPr>
        <w:ind w:left="928"/>
        <w:rPr>
          <w:rFonts w:ascii="Tahoma" w:hAnsi="Tahoma" w:cs="Tahoma"/>
        </w:rPr>
      </w:pPr>
      <w:r w:rsidRPr="00C8247E">
        <w:rPr>
          <w:rFonts w:ascii="Tahoma" w:hAnsi="Tahoma" w:cs="Tahoma"/>
          <w:i/>
        </w:rPr>
        <w:t>19/01604/FUL</w:t>
      </w:r>
      <w:r w:rsidRPr="00C8247E">
        <w:rPr>
          <w:rFonts w:ascii="Tahoma" w:hAnsi="Tahoma" w:cs="Tahoma"/>
        </w:rPr>
        <w:t xml:space="preserve"> Apple Barn, Salters Lane, Wootton Wawen: Change of use of agricultural land now being used as domestic garden land and proposed construction of domestic garage. Pending consideration.</w:t>
      </w:r>
    </w:p>
    <w:p w:rsidR="007652FD" w:rsidRPr="00C8247E" w:rsidRDefault="007652FD" w:rsidP="006C4C5B">
      <w:pPr>
        <w:ind w:left="928"/>
        <w:rPr>
          <w:rFonts w:ascii="Tahoma" w:hAnsi="Tahoma" w:cs="Tahoma"/>
        </w:rPr>
      </w:pPr>
    </w:p>
    <w:p w:rsidR="0003358B" w:rsidRPr="00C8247E" w:rsidRDefault="007652FD" w:rsidP="006C4C5B">
      <w:pPr>
        <w:ind w:left="928"/>
        <w:rPr>
          <w:rFonts w:ascii="Tahoma" w:hAnsi="Tahoma" w:cs="Tahoma"/>
        </w:rPr>
      </w:pPr>
      <w:r w:rsidRPr="00C8247E">
        <w:rPr>
          <w:rFonts w:ascii="Tahoma" w:hAnsi="Tahoma" w:cs="Tahoma"/>
          <w:i/>
        </w:rPr>
        <w:t xml:space="preserve">19/01778/FUL </w:t>
      </w:r>
      <w:r w:rsidR="0003358B" w:rsidRPr="00C8247E">
        <w:rPr>
          <w:rFonts w:ascii="Tahoma" w:hAnsi="Tahoma" w:cs="Tahoma"/>
        </w:rPr>
        <w:t xml:space="preserve">Tudor Rose Cottage, 29 Chapel Lane, </w:t>
      </w:r>
      <w:proofErr w:type="gramStart"/>
      <w:r w:rsidR="0003358B" w:rsidRPr="00C8247E">
        <w:rPr>
          <w:rFonts w:ascii="Tahoma" w:hAnsi="Tahoma" w:cs="Tahoma"/>
        </w:rPr>
        <w:t>Aston</w:t>
      </w:r>
      <w:proofErr w:type="gramEnd"/>
      <w:r w:rsidR="0003358B" w:rsidRPr="00C8247E">
        <w:rPr>
          <w:rFonts w:ascii="Tahoma" w:hAnsi="Tahoma" w:cs="Tahoma"/>
        </w:rPr>
        <w:t xml:space="preserve"> Cantlow: Installation of new oil tank in rear garden. Pending consideration.</w:t>
      </w:r>
    </w:p>
    <w:p w:rsidR="0003358B" w:rsidRPr="00C8247E" w:rsidRDefault="0003358B" w:rsidP="006C4C5B">
      <w:pPr>
        <w:ind w:left="928"/>
        <w:rPr>
          <w:rFonts w:ascii="Tahoma" w:hAnsi="Tahoma" w:cs="Tahoma"/>
        </w:rPr>
      </w:pPr>
    </w:p>
    <w:p w:rsidR="00095A63" w:rsidRDefault="0003358B" w:rsidP="006C4C5B">
      <w:pPr>
        <w:ind w:left="928"/>
        <w:rPr>
          <w:rFonts w:ascii="Tahoma" w:hAnsi="Tahoma" w:cs="Tahoma"/>
        </w:rPr>
      </w:pPr>
      <w:r w:rsidRPr="00C8247E">
        <w:rPr>
          <w:rFonts w:ascii="Tahoma" w:hAnsi="Tahoma" w:cs="Tahoma"/>
          <w:i/>
        </w:rPr>
        <w:t>19/02365/</w:t>
      </w:r>
      <w:proofErr w:type="gramStart"/>
      <w:r w:rsidRPr="00C8247E">
        <w:rPr>
          <w:rFonts w:ascii="Tahoma" w:hAnsi="Tahoma" w:cs="Tahoma"/>
          <w:i/>
        </w:rPr>
        <w:t xml:space="preserve">TREE </w:t>
      </w:r>
      <w:r w:rsidRPr="00C8247E">
        <w:rPr>
          <w:rFonts w:ascii="Tahoma" w:hAnsi="Tahoma" w:cs="Tahoma"/>
        </w:rPr>
        <w:t xml:space="preserve"> Aston</w:t>
      </w:r>
      <w:proofErr w:type="gramEnd"/>
      <w:r w:rsidRPr="00C8247E">
        <w:rPr>
          <w:rFonts w:ascii="Tahoma" w:hAnsi="Tahoma" w:cs="Tahoma"/>
        </w:rPr>
        <w:t xml:space="preserve"> Cantlow Working </w:t>
      </w:r>
      <w:proofErr w:type="spellStart"/>
      <w:r w:rsidRPr="00C8247E">
        <w:rPr>
          <w:rFonts w:ascii="Tahoma" w:hAnsi="Tahoma" w:cs="Tahoma"/>
        </w:rPr>
        <w:t>Mens</w:t>
      </w:r>
      <w:proofErr w:type="spellEnd"/>
      <w:r w:rsidRPr="00C8247E">
        <w:rPr>
          <w:rFonts w:ascii="Tahoma" w:hAnsi="Tahoma" w:cs="Tahoma"/>
        </w:rPr>
        <w:t xml:space="preserve"> Club, Bearley Road, Aston Cantlow: Sycamore – cut ivy at 1.5 metres, remove basal growth including 3no. </w:t>
      </w:r>
      <w:proofErr w:type="gramStart"/>
      <w:r w:rsidRPr="00C8247E">
        <w:rPr>
          <w:rFonts w:ascii="Tahoma" w:hAnsi="Tahoma" w:cs="Tahoma"/>
        </w:rPr>
        <w:t>larger</w:t>
      </w:r>
      <w:proofErr w:type="gramEnd"/>
      <w:r w:rsidRPr="00C8247E">
        <w:rPr>
          <w:rFonts w:ascii="Tahoma" w:hAnsi="Tahoma" w:cs="Tahoma"/>
        </w:rPr>
        <w:t xml:space="preserve"> stems on West side of stem. Crown lift to 5metres above ground level.</w:t>
      </w:r>
      <w:r w:rsidR="0026052C">
        <w:rPr>
          <w:rFonts w:ascii="Tahoma" w:hAnsi="Tahoma" w:cs="Tahoma"/>
        </w:rPr>
        <w:t xml:space="preserve"> Tree works approved.</w:t>
      </w:r>
    </w:p>
    <w:p w:rsidR="00AF5EB2" w:rsidRDefault="00AF5EB2" w:rsidP="006C4C5B">
      <w:pPr>
        <w:ind w:left="928"/>
        <w:rPr>
          <w:rFonts w:ascii="Tahoma" w:hAnsi="Tahoma" w:cs="Tahoma"/>
        </w:rPr>
      </w:pPr>
    </w:p>
    <w:p w:rsidR="00AF5EB2" w:rsidRDefault="00AF5EB2" w:rsidP="006C4C5B">
      <w:pPr>
        <w:ind w:left="928"/>
        <w:rPr>
          <w:rFonts w:ascii="Tahoma" w:hAnsi="Tahoma" w:cs="Tahoma"/>
        </w:rPr>
      </w:pPr>
      <w:r>
        <w:rPr>
          <w:rFonts w:ascii="Tahoma" w:hAnsi="Tahoma" w:cs="Tahoma"/>
        </w:rPr>
        <w:t>The following new applications were considered:</w:t>
      </w:r>
    </w:p>
    <w:p w:rsidR="00A3756D" w:rsidRDefault="00A3756D" w:rsidP="006C4C5B">
      <w:pPr>
        <w:ind w:left="928"/>
        <w:rPr>
          <w:rFonts w:ascii="Tahoma" w:hAnsi="Tahoma" w:cs="Tahoma"/>
        </w:rPr>
      </w:pPr>
    </w:p>
    <w:p w:rsidR="00AF5EB2" w:rsidRDefault="00AF5EB2" w:rsidP="00E47DC9">
      <w:pPr>
        <w:ind w:left="993"/>
        <w:rPr>
          <w:rFonts w:ascii="Verdana" w:hAnsi="Verdana" w:cs="Arial"/>
        </w:rPr>
      </w:pPr>
      <w:r w:rsidRPr="00AF5EB2">
        <w:rPr>
          <w:rFonts w:ascii="Tahoma" w:hAnsi="Tahoma" w:cs="Tahoma"/>
          <w:i/>
        </w:rPr>
        <w:t>19/02444/FUL</w:t>
      </w:r>
      <w:r w:rsidRPr="00AF5EB2">
        <w:rPr>
          <w:rFonts w:ascii="Tahoma" w:hAnsi="Tahoma" w:cs="Tahoma"/>
        </w:rPr>
        <w:t xml:space="preserve"> Walnut Tree Cottage: Demolition of lean-tos and </w:t>
      </w:r>
      <w:r w:rsidR="00E47DC9">
        <w:rPr>
          <w:rFonts w:ascii="Tahoma" w:hAnsi="Tahoma" w:cs="Tahoma"/>
        </w:rPr>
        <w:t xml:space="preserve">    </w:t>
      </w:r>
      <w:r w:rsidRPr="00AF5EB2">
        <w:rPr>
          <w:rFonts w:ascii="Tahoma" w:hAnsi="Tahoma" w:cs="Tahoma"/>
        </w:rPr>
        <w:t>garage/domestic outbuildings, erection of two storey side extension, erection of garage building, change of use of land from agricultural/paddock to domestic, closing up of existing vehicular access, reopening of former access and alterations to driveway</w:t>
      </w:r>
      <w:r>
        <w:rPr>
          <w:rFonts w:ascii="Verdana" w:hAnsi="Verdana" w:cs="Arial"/>
        </w:rPr>
        <w:t>.</w:t>
      </w:r>
    </w:p>
    <w:p w:rsidR="00A3756D" w:rsidRDefault="00A3756D" w:rsidP="00E47DC9">
      <w:pPr>
        <w:ind w:left="993"/>
        <w:rPr>
          <w:rFonts w:ascii="Verdana" w:hAnsi="Verdana" w:cs="Arial"/>
        </w:rPr>
      </w:pPr>
    </w:p>
    <w:p w:rsidR="0019270E" w:rsidRPr="0019270E" w:rsidRDefault="0019270E" w:rsidP="0019270E">
      <w:pPr>
        <w:tabs>
          <w:tab w:val="left" w:pos="993"/>
        </w:tabs>
        <w:ind w:left="360"/>
        <w:rPr>
          <w:rFonts w:ascii="Tahoma" w:hAnsi="Tahoma" w:cs="Tahoma"/>
          <w:sz w:val="22"/>
          <w:szCs w:val="22"/>
        </w:rPr>
      </w:pPr>
      <w:r>
        <w:rPr>
          <w:rFonts w:ascii="Tahoma" w:hAnsi="Tahoma" w:cs="Tahoma"/>
        </w:rPr>
        <w:tab/>
      </w:r>
      <w:r w:rsidR="00AF5EB2" w:rsidRPr="0019270E">
        <w:rPr>
          <w:rFonts w:ascii="Tahoma" w:hAnsi="Tahoma" w:cs="Tahoma"/>
        </w:rPr>
        <w:t>After discussion Cllr. Harvey proposed</w:t>
      </w:r>
      <w:r>
        <w:rPr>
          <w:rFonts w:ascii="Tahoma" w:hAnsi="Tahoma" w:cs="Tahoma"/>
        </w:rPr>
        <w:t xml:space="preserve"> approval of the side extension, new </w:t>
      </w:r>
      <w:r>
        <w:rPr>
          <w:rFonts w:ascii="Tahoma" w:hAnsi="Tahoma" w:cs="Tahoma"/>
        </w:rPr>
        <w:tab/>
        <w:t xml:space="preserve">driveway and change of use of land etc. but </w:t>
      </w:r>
      <w:r w:rsidRPr="0019270E">
        <w:rPr>
          <w:rFonts w:ascii="Tahoma" w:hAnsi="Tahoma" w:cs="Tahoma"/>
        </w:rPr>
        <w:t xml:space="preserve">considers a four bay garage </w:t>
      </w:r>
      <w:r>
        <w:rPr>
          <w:rFonts w:ascii="Tahoma" w:hAnsi="Tahoma" w:cs="Tahoma"/>
        </w:rPr>
        <w:tab/>
      </w:r>
      <w:r w:rsidRPr="0019270E">
        <w:rPr>
          <w:rFonts w:ascii="Tahoma" w:hAnsi="Tahoma" w:cs="Tahoma"/>
        </w:rPr>
        <w:t>to be too big for the site and objects to the proposal for it to be a two-</w:t>
      </w:r>
      <w:r>
        <w:rPr>
          <w:rFonts w:ascii="Tahoma" w:hAnsi="Tahoma" w:cs="Tahoma"/>
        </w:rPr>
        <w:tab/>
        <w:t xml:space="preserve">   </w:t>
      </w:r>
      <w:r>
        <w:rPr>
          <w:rFonts w:ascii="Tahoma" w:hAnsi="Tahoma" w:cs="Tahoma"/>
        </w:rPr>
        <w:tab/>
      </w:r>
      <w:r w:rsidRPr="0019270E">
        <w:rPr>
          <w:rFonts w:ascii="Tahoma" w:hAnsi="Tahoma" w:cs="Tahoma"/>
        </w:rPr>
        <w:t xml:space="preserve">storey building with usable area above the bays. </w:t>
      </w:r>
      <w:r>
        <w:rPr>
          <w:rFonts w:ascii="Tahoma" w:hAnsi="Tahoma" w:cs="Tahoma"/>
        </w:rPr>
        <w:t xml:space="preserve">Cllr Berry seconded the        </w:t>
      </w:r>
      <w:r>
        <w:rPr>
          <w:rFonts w:ascii="Tahoma" w:hAnsi="Tahoma" w:cs="Tahoma"/>
        </w:rPr>
        <w:tab/>
        <w:t>proposal and this was agreed by Cllr. FitzGibbon.</w:t>
      </w:r>
    </w:p>
    <w:p w:rsidR="00AF5EB2" w:rsidRPr="00C8247E" w:rsidRDefault="00AF5EB2" w:rsidP="006C4C5B">
      <w:pPr>
        <w:ind w:left="928"/>
        <w:rPr>
          <w:rFonts w:ascii="Tahoma" w:hAnsi="Tahoma" w:cs="Tahoma"/>
        </w:rPr>
      </w:pPr>
    </w:p>
    <w:p w:rsidR="009A513E" w:rsidRPr="00C8247E" w:rsidRDefault="009A513E" w:rsidP="006C4C5B">
      <w:pPr>
        <w:ind w:left="928"/>
        <w:rPr>
          <w:rFonts w:ascii="Tahoma" w:hAnsi="Tahoma" w:cs="Tahoma"/>
        </w:rPr>
      </w:pPr>
    </w:p>
    <w:p w:rsidR="00AF5EB2" w:rsidRDefault="00AF5EB2" w:rsidP="00AF5EB2">
      <w:pPr>
        <w:ind w:left="928"/>
        <w:rPr>
          <w:rFonts w:ascii="Tahoma" w:hAnsi="Tahoma" w:cs="Tahoma"/>
        </w:rPr>
      </w:pPr>
      <w:r w:rsidRPr="00AF5EB2">
        <w:rPr>
          <w:rFonts w:ascii="Tahoma" w:hAnsi="Tahoma" w:cs="Tahoma"/>
          <w:i/>
        </w:rPr>
        <w:t xml:space="preserve">19/02581/LBC </w:t>
      </w:r>
      <w:r w:rsidRPr="00AF5EB2">
        <w:rPr>
          <w:rFonts w:ascii="Tahoma" w:hAnsi="Tahoma" w:cs="Tahoma"/>
        </w:rPr>
        <w:t>Pheasant Barn, Shelfield: Replacement of external doors and windows, internal reconfiguration and alterations to modern doors and partitions, alteration of the rear elevation to allow the installation of 2 glazed doors.</w:t>
      </w:r>
    </w:p>
    <w:p w:rsidR="00A3756D" w:rsidRDefault="00A3756D" w:rsidP="00AF5EB2">
      <w:pPr>
        <w:ind w:left="928"/>
        <w:rPr>
          <w:rFonts w:ascii="Tahoma" w:hAnsi="Tahoma" w:cs="Tahoma"/>
        </w:rPr>
      </w:pPr>
    </w:p>
    <w:p w:rsidR="00A3756D" w:rsidRPr="00AF5EB2" w:rsidRDefault="00A3756D" w:rsidP="00AF5EB2">
      <w:pPr>
        <w:ind w:left="928"/>
        <w:rPr>
          <w:rFonts w:ascii="Tahoma" w:hAnsi="Tahoma" w:cs="Tahoma"/>
        </w:rPr>
      </w:pPr>
      <w:r>
        <w:rPr>
          <w:rFonts w:ascii="Tahoma" w:hAnsi="Tahoma" w:cs="Tahoma"/>
        </w:rPr>
        <w:t>Cllr. Berry proposed deferring to the Conservation Officer who would have more knowledge about whether internal reconfiguration would involve changes to parts of the barn that are listed.  Cllr. Harvey seconded this proposal and it was agreed by Cllr. FitzGibbon</w:t>
      </w:r>
    </w:p>
    <w:p w:rsidR="00AF5EB2" w:rsidRDefault="00AF5EB2" w:rsidP="006C4C5B">
      <w:pPr>
        <w:ind w:left="928"/>
        <w:rPr>
          <w:rFonts w:ascii="Tahoma" w:hAnsi="Tahoma" w:cs="Tahoma"/>
          <w:color w:val="FF0000"/>
        </w:rPr>
      </w:pPr>
    </w:p>
    <w:p w:rsidR="00FD4B2C" w:rsidRPr="00ED15C7" w:rsidRDefault="00D62745" w:rsidP="00095A63">
      <w:pPr>
        <w:pStyle w:val="BodyText"/>
        <w:tabs>
          <w:tab w:val="left" w:pos="567"/>
          <w:tab w:val="left" w:pos="993"/>
          <w:tab w:val="left" w:pos="1793"/>
          <w:tab w:val="left" w:pos="2155"/>
        </w:tabs>
        <w:ind w:left="284"/>
        <w:rPr>
          <w:rFonts w:ascii="Tahoma" w:hAnsi="Tahoma" w:cs="Tahoma"/>
          <w:b/>
          <w:color w:val="FF0000"/>
        </w:rPr>
      </w:pPr>
      <w:r w:rsidRPr="00737652">
        <w:rPr>
          <w:rFonts w:ascii="Tahoma" w:hAnsi="Tahoma" w:cs="Tahoma"/>
          <w:b/>
        </w:rPr>
        <w:t>8</w:t>
      </w:r>
      <w:r w:rsidR="00E37DDD" w:rsidRPr="00737652">
        <w:rPr>
          <w:rFonts w:ascii="Tahoma" w:hAnsi="Tahoma" w:cs="Tahoma"/>
          <w:b/>
        </w:rPr>
        <w:t>.  Progress Report for information only:</w:t>
      </w:r>
      <w:r w:rsidR="000918F7" w:rsidRPr="00ED15C7">
        <w:rPr>
          <w:rFonts w:ascii="Tahoma" w:hAnsi="Tahoma" w:cs="Tahoma"/>
          <w:b/>
          <w:color w:val="FF0000"/>
        </w:rPr>
        <w:tab/>
      </w:r>
      <w:r w:rsidR="00AF69B6" w:rsidRPr="00ED15C7">
        <w:rPr>
          <w:rFonts w:ascii="Tahoma" w:hAnsi="Tahoma" w:cs="Tahoma"/>
          <w:color w:val="FF0000"/>
        </w:rPr>
        <w:t xml:space="preserve"> </w:t>
      </w:r>
    </w:p>
    <w:p w:rsidR="00635C9E" w:rsidRPr="00C8247E" w:rsidRDefault="00FD4B2C" w:rsidP="003C1B8C">
      <w:pPr>
        <w:pStyle w:val="BodyText"/>
        <w:tabs>
          <w:tab w:val="left" w:pos="567"/>
          <w:tab w:val="left" w:pos="1701"/>
          <w:tab w:val="left" w:pos="1843"/>
          <w:tab w:val="left" w:pos="2155"/>
        </w:tabs>
        <w:ind w:left="284"/>
        <w:rPr>
          <w:rFonts w:ascii="Tahoma" w:hAnsi="Tahoma" w:cs="Tahoma"/>
        </w:rPr>
      </w:pPr>
      <w:r w:rsidRPr="00C8247E">
        <w:rPr>
          <w:rFonts w:ascii="Tahoma" w:hAnsi="Tahoma" w:cs="Tahoma"/>
        </w:rPr>
        <w:tab/>
      </w:r>
      <w:r w:rsidRPr="00C8247E">
        <w:rPr>
          <w:rFonts w:ascii="Tahoma" w:hAnsi="Tahoma" w:cs="Tahoma"/>
        </w:rPr>
        <w:tab/>
      </w:r>
      <w:r w:rsidRPr="00C8247E">
        <w:rPr>
          <w:rFonts w:ascii="Tahoma" w:hAnsi="Tahoma" w:cs="Tahoma"/>
        </w:rPr>
        <w:tab/>
      </w:r>
      <w:r w:rsidR="003C1B8C">
        <w:rPr>
          <w:rFonts w:ascii="Tahoma" w:hAnsi="Tahoma" w:cs="Tahoma"/>
          <w:i/>
        </w:rPr>
        <w:t>Traffic through Little Alne</w:t>
      </w:r>
      <w:r w:rsidR="00B018F0" w:rsidRPr="00C8247E">
        <w:rPr>
          <w:rFonts w:ascii="Tahoma" w:hAnsi="Tahoma" w:cs="Tahoma"/>
        </w:rPr>
        <w:t xml:space="preserve">: </w:t>
      </w:r>
      <w:r w:rsidR="00C2549E" w:rsidRPr="00C8247E">
        <w:rPr>
          <w:rFonts w:ascii="Tahoma" w:hAnsi="Tahoma" w:cs="Tahoma"/>
        </w:rPr>
        <w:t xml:space="preserve"> </w:t>
      </w:r>
      <w:r w:rsidR="003C1B8C">
        <w:rPr>
          <w:rFonts w:ascii="Tahoma" w:hAnsi="Tahoma" w:cs="Tahoma"/>
        </w:rPr>
        <w:t>as discussed in agenda item No. 6.</w:t>
      </w:r>
    </w:p>
    <w:p w:rsidR="00095A63" w:rsidRPr="00C8247E" w:rsidRDefault="00904B4F" w:rsidP="002E6CCE">
      <w:pPr>
        <w:pStyle w:val="BodyText"/>
        <w:tabs>
          <w:tab w:val="left" w:pos="567"/>
          <w:tab w:val="left" w:pos="851"/>
          <w:tab w:val="left" w:pos="993"/>
          <w:tab w:val="left" w:pos="1701"/>
          <w:tab w:val="left" w:pos="1843"/>
          <w:tab w:val="left" w:pos="1985"/>
        </w:tabs>
        <w:ind w:left="284"/>
        <w:rPr>
          <w:rFonts w:ascii="Tahoma" w:hAnsi="Tahoma" w:cs="Tahoma"/>
        </w:rPr>
      </w:pP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i/>
        </w:rPr>
        <w:t>WRCC Survey</w:t>
      </w:r>
      <w:r w:rsidR="002E6CCE" w:rsidRPr="00C8247E">
        <w:rPr>
          <w:rFonts w:ascii="Tahoma" w:hAnsi="Tahoma" w:cs="Tahoma"/>
          <w:i/>
        </w:rPr>
        <w:t xml:space="preserve">: </w:t>
      </w:r>
      <w:r w:rsidR="003C1B8C">
        <w:rPr>
          <w:rFonts w:ascii="Tahoma" w:hAnsi="Tahoma" w:cs="Tahoma"/>
        </w:rPr>
        <w:t>As of the 4</w:t>
      </w:r>
      <w:r w:rsidR="003C1B8C" w:rsidRPr="003C1B8C">
        <w:rPr>
          <w:rFonts w:ascii="Tahoma" w:hAnsi="Tahoma" w:cs="Tahoma"/>
          <w:vertAlign w:val="superscript"/>
        </w:rPr>
        <w:t>th</w:t>
      </w:r>
      <w:r w:rsidR="003C1B8C">
        <w:rPr>
          <w:rFonts w:ascii="Tahoma" w:hAnsi="Tahoma" w:cs="Tahoma"/>
        </w:rPr>
        <w:t xml:space="preserve"> October we were advised that 55 </w:t>
      </w:r>
      <w:r w:rsidR="003C1B8C">
        <w:rPr>
          <w:rFonts w:ascii="Tahoma" w:hAnsi="Tahoma" w:cs="Tahoma"/>
        </w:rPr>
        <w:tab/>
      </w:r>
      <w:r w:rsidR="003C1B8C">
        <w:rPr>
          <w:rFonts w:ascii="Tahoma" w:hAnsi="Tahoma" w:cs="Tahoma"/>
        </w:rPr>
        <w:tab/>
      </w:r>
      <w:r w:rsidR="003C1B8C">
        <w:rPr>
          <w:rFonts w:ascii="Tahoma" w:hAnsi="Tahoma" w:cs="Tahoma"/>
        </w:rPr>
        <w:tab/>
      </w:r>
      <w:r w:rsidR="003C1B8C">
        <w:rPr>
          <w:rFonts w:ascii="Tahoma" w:hAnsi="Tahoma" w:cs="Tahoma"/>
        </w:rPr>
        <w:tab/>
      </w:r>
      <w:r w:rsidR="003C1B8C">
        <w:rPr>
          <w:rFonts w:ascii="Tahoma" w:hAnsi="Tahoma" w:cs="Tahoma"/>
        </w:rPr>
        <w:tab/>
        <w:t xml:space="preserve"> </w:t>
      </w:r>
      <w:r w:rsidR="003C1B8C">
        <w:rPr>
          <w:rFonts w:ascii="Tahoma" w:hAnsi="Tahoma" w:cs="Tahoma"/>
        </w:rPr>
        <w:tab/>
        <w:t>completed survey forms had been returned to WRCC.</w:t>
      </w:r>
    </w:p>
    <w:p w:rsidR="00737652" w:rsidRPr="00C8247E" w:rsidRDefault="00684F94" w:rsidP="002E6CCE">
      <w:pPr>
        <w:pStyle w:val="BodyText"/>
        <w:tabs>
          <w:tab w:val="left" w:pos="567"/>
          <w:tab w:val="left" w:pos="851"/>
          <w:tab w:val="left" w:pos="993"/>
          <w:tab w:val="left" w:pos="1701"/>
          <w:tab w:val="left" w:pos="1843"/>
          <w:tab w:val="left" w:pos="1985"/>
        </w:tabs>
        <w:ind w:left="284"/>
        <w:rPr>
          <w:rFonts w:ascii="Tahoma" w:hAnsi="Tahoma" w:cs="Tahoma"/>
        </w:rPr>
      </w:pPr>
      <w:r w:rsidRPr="00C8247E">
        <w:rPr>
          <w:rFonts w:ascii="Tahoma" w:hAnsi="Tahoma" w:cs="Tahoma"/>
        </w:rPr>
        <w:lastRenderedPageBreak/>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rPr>
        <w:tab/>
      </w:r>
      <w:r w:rsidRPr="00C8247E">
        <w:rPr>
          <w:rFonts w:ascii="Tahoma" w:hAnsi="Tahoma" w:cs="Tahoma"/>
          <w:i/>
        </w:rPr>
        <w:t>Parenting project:</w:t>
      </w:r>
      <w:r w:rsidRPr="00C8247E">
        <w:rPr>
          <w:rFonts w:ascii="Tahoma" w:hAnsi="Tahoma" w:cs="Tahoma"/>
        </w:rPr>
        <w:t xml:space="preserve"> </w:t>
      </w:r>
      <w:r w:rsidR="003C1B8C">
        <w:rPr>
          <w:rFonts w:ascii="Tahoma" w:hAnsi="Tahoma" w:cs="Tahoma"/>
        </w:rPr>
        <w:t xml:space="preserve">A representative of this project had been invited </w:t>
      </w:r>
      <w:r w:rsidR="003C1B8C">
        <w:rPr>
          <w:rFonts w:ascii="Tahoma" w:hAnsi="Tahoma" w:cs="Tahoma"/>
        </w:rPr>
        <w:tab/>
      </w:r>
      <w:r w:rsidR="003C1B8C">
        <w:rPr>
          <w:rFonts w:ascii="Tahoma" w:hAnsi="Tahoma" w:cs="Tahoma"/>
        </w:rPr>
        <w:tab/>
      </w:r>
      <w:r w:rsidR="003C1B8C">
        <w:rPr>
          <w:rFonts w:ascii="Tahoma" w:hAnsi="Tahoma" w:cs="Tahoma"/>
        </w:rPr>
        <w:tab/>
      </w:r>
      <w:r w:rsidR="003C1B8C">
        <w:rPr>
          <w:rFonts w:ascii="Tahoma" w:hAnsi="Tahoma" w:cs="Tahoma"/>
        </w:rPr>
        <w:tab/>
        <w:t xml:space="preserve">  to attend the meeting but was unavailable</w:t>
      </w:r>
      <w:r w:rsidR="00822380">
        <w:rPr>
          <w:rFonts w:ascii="Tahoma" w:hAnsi="Tahoma" w:cs="Tahoma"/>
        </w:rPr>
        <w:t xml:space="preserve">. It is expected that </w:t>
      </w:r>
      <w:r w:rsidR="00737652">
        <w:rPr>
          <w:rFonts w:ascii="Tahoma" w:hAnsi="Tahoma" w:cs="Tahoma"/>
        </w:rPr>
        <w:t xml:space="preserve">the </w:t>
      </w:r>
      <w:r w:rsidR="00737652">
        <w:rPr>
          <w:rFonts w:ascii="Tahoma" w:hAnsi="Tahoma" w:cs="Tahoma"/>
        </w:rPr>
        <w:tab/>
      </w:r>
      <w:r w:rsidR="00737652">
        <w:rPr>
          <w:rFonts w:ascii="Tahoma" w:hAnsi="Tahoma" w:cs="Tahoma"/>
        </w:rPr>
        <w:tab/>
      </w:r>
      <w:r w:rsidR="00737652">
        <w:rPr>
          <w:rFonts w:ascii="Tahoma" w:hAnsi="Tahoma" w:cs="Tahoma"/>
        </w:rPr>
        <w:tab/>
      </w:r>
      <w:r w:rsidR="00737652">
        <w:rPr>
          <w:rFonts w:ascii="Tahoma" w:hAnsi="Tahoma" w:cs="Tahoma"/>
        </w:rPr>
        <w:tab/>
      </w:r>
      <w:r w:rsidR="00737652">
        <w:rPr>
          <w:rFonts w:ascii="Tahoma" w:hAnsi="Tahoma" w:cs="Tahoma"/>
        </w:rPr>
        <w:tab/>
        <w:t xml:space="preserve">CEO, Elaine Johnston, </w:t>
      </w:r>
      <w:r w:rsidR="00822380">
        <w:rPr>
          <w:rFonts w:ascii="Tahoma" w:hAnsi="Tahoma" w:cs="Tahoma"/>
        </w:rPr>
        <w:t>will attend the meeting in November</w:t>
      </w:r>
      <w:r w:rsidR="00737652">
        <w:rPr>
          <w:rFonts w:ascii="Tahoma" w:hAnsi="Tahoma" w:cs="Tahoma"/>
        </w:rPr>
        <w:t>.</w:t>
      </w:r>
    </w:p>
    <w:p w:rsidR="007A2EA0" w:rsidRDefault="00D62745" w:rsidP="007A2EA0">
      <w:pPr>
        <w:pStyle w:val="BodyText"/>
        <w:tabs>
          <w:tab w:val="left" w:pos="567"/>
          <w:tab w:val="left" w:pos="851"/>
          <w:tab w:val="left" w:pos="993"/>
          <w:tab w:val="left" w:pos="1701"/>
          <w:tab w:val="left" w:pos="1843"/>
          <w:tab w:val="left" w:pos="1985"/>
        </w:tabs>
        <w:ind w:left="284"/>
        <w:rPr>
          <w:rFonts w:ascii="Tahoma" w:hAnsi="Tahoma" w:cs="Tahoma"/>
          <w:b/>
        </w:rPr>
      </w:pPr>
      <w:r w:rsidRPr="00C8247E">
        <w:rPr>
          <w:rFonts w:ascii="Tahoma" w:hAnsi="Tahoma" w:cs="Tahoma"/>
          <w:b/>
        </w:rPr>
        <w:t>9</w:t>
      </w:r>
      <w:r w:rsidR="000613AA" w:rsidRPr="00C8247E">
        <w:rPr>
          <w:rFonts w:ascii="Tahoma" w:hAnsi="Tahoma" w:cs="Tahoma"/>
          <w:b/>
        </w:rPr>
        <w:t>.  Correspondence</w:t>
      </w:r>
      <w:r w:rsidR="009F3F7B" w:rsidRPr="00C8247E">
        <w:rPr>
          <w:rFonts w:ascii="Tahoma" w:hAnsi="Tahoma" w:cs="Tahoma"/>
          <w:b/>
        </w:rPr>
        <w:t>:</w:t>
      </w:r>
    </w:p>
    <w:p w:rsidR="007A2EA0" w:rsidRDefault="007A2EA0" w:rsidP="007A2EA0">
      <w:pPr>
        <w:pStyle w:val="BodyText"/>
        <w:tabs>
          <w:tab w:val="left" w:pos="567"/>
          <w:tab w:val="left" w:pos="993"/>
          <w:tab w:val="left" w:pos="1134"/>
          <w:tab w:val="left" w:pos="1701"/>
          <w:tab w:val="left" w:pos="1843"/>
          <w:tab w:val="left" w:pos="1985"/>
        </w:tabs>
        <w:spacing w:after="0"/>
        <w:ind w:left="851"/>
        <w:rPr>
          <w:rFonts w:ascii="Tahoma" w:hAnsi="Tahoma" w:cs="Tahoma"/>
        </w:rPr>
      </w:pPr>
      <w:r>
        <w:rPr>
          <w:rFonts w:ascii="Tahoma" w:hAnsi="Tahoma" w:cs="Tahoma"/>
          <w:b/>
        </w:rPr>
        <w:t xml:space="preserve"> </w:t>
      </w:r>
      <w:r w:rsidR="00AB22A8" w:rsidRPr="00AB22A8">
        <w:rPr>
          <w:rFonts w:ascii="Tahoma" w:hAnsi="Tahoma" w:cs="Tahoma"/>
        </w:rPr>
        <w:t xml:space="preserve">- Community Messaging Live Feed Invite to Cake Not Hate event in </w:t>
      </w:r>
      <w:r w:rsidR="00AB22A8">
        <w:rPr>
          <w:rFonts w:ascii="Tahoma" w:hAnsi="Tahoma" w:cs="Tahoma"/>
        </w:rPr>
        <w:tab/>
      </w:r>
      <w:r>
        <w:rPr>
          <w:rFonts w:ascii="Tahoma" w:hAnsi="Tahoma" w:cs="Tahoma"/>
        </w:rPr>
        <w:t xml:space="preserve">   </w:t>
      </w:r>
      <w:r w:rsidR="00AB22A8">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sidR="00AB22A8" w:rsidRPr="00AB22A8">
        <w:rPr>
          <w:rFonts w:ascii="Tahoma" w:hAnsi="Tahoma" w:cs="Tahoma"/>
        </w:rPr>
        <w:t>Leamington Spa 19</w:t>
      </w:r>
      <w:r w:rsidR="00AB22A8" w:rsidRPr="00AB22A8">
        <w:rPr>
          <w:rFonts w:ascii="Tahoma" w:hAnsi="Tahoma" w:cs="Tahoma"/>
          <w:vertAlign w:val="superscript"/>
        </w:rPr>
        <w:t>th</w:t>
      </w:r>
      <w:r w:rsidR="00AB22A8" w:rsidRPr="00AB22A8">
        <w:rPr>
          <w:rFonts w:ascii="Tahoma" w:hAnsi="Tahoma" w:cs="Tahoma"/>
        </w:rPr>
        <w:t xml:space="preserve"> October 2019. </w:t>
      </w:r>
    </w:p>
    <w:p w:rsidR="00AB22A8" w:rsidRDefault="007A2EA0" w:rsidP="007A2EA0">
      <w:pPr>
        <w:pStyle w:val="BodyText"/>
        <w:tabs>
          <w:tab w:val="left" w:pos="567"/>
          <w:tab w:val="left" w:pos="993"/>
          <w:tab w:val="left" w:pos="1134"/>
          <w:tab w:val="left" w:pos="1701"/>
          <w:tab w:val="left" w:pos="1843"/>
          <w:tab w:val="left" w:pos="1985"/>
        </w:tabs>
        <w:spacing w:after="0"/>
        <w:ind w:left="851"/>
        <w:rPr>
          <w:rFonts w:ascii="Tahoma" w:hAnsi="Tahoma" w:cs="Tahoma"/>
        </w:rPr>
      </w:pPr>
      <w:r>
        <w:rPr>
          <w:rFonts w:ascii="Tahoma" w:hAnsi="Tahoma" w:cs="Tahoma"/>
        </w:rPr>
        <w:t xml:space="preserve"> </w:t>
      </w:r>
      <w:r w:rsidR="00AB22A8" w:rsidRPr="00AB22A8">
        <w:rPr>
          <w:rFonts w:ascii="Tahoma" w:hAnsi="Tahoma" w:cs="Tahoma"/>
        </w:rPr>
        <w:t>- Applications are now being accepted for 2</w:t>
      </w:r>
      <w:r w:rsidR="00AB22A8" w:rsidRPr="00AB22A8">
        <w:rPr>
          <w:rFonts w:ascii="Tahoma" w:hAnsi="Tahoma" w:cs="Tahoma"/>
          <w:vertAlign w:val="superscript"/>
        </w:rPr>
        <w:t>nd</w:t>
      </w:r>
      <w:r w:rsidR="00AB22A8" w:rsidRPr="00AB22A8">
        <w:rPr>
          <w:rFonts w:ascii="Tahoma" w:hAnsi="Tahoma" w:cs="Tahoma"/>
        </w:rPr>
        <w:t xml:space="preserve"> round of County Cllrs. Grant </w:t>
      </w:r>
      <w:r w:rsidR="00AB22A8">
        <w:rPr>
          <w:rFonts w:ascii="Tahoma" w:hAnsi="Tahoma" w:cs="Tahoma"/>
        </w:rPr>
        <w:t xml:space="preserve"> </w:t>
      </w:r>
    </w:p>
    <w:p w:rsidR="00AB22A8" w:rsidRPr="00AB22A8" w:rsidRDefault="00AB22A8" w:rsidP="007A2EA0">
      <w:pPr>
        <w:ind w:left="1134"/>
        <w:rPr>
          <w:rFonts w:ascii="Tahoma" w:hAnsi="Tahoma" w:cs="Tahoma"/>
        </w:rPr>
      </w:pPr>
      <w:r>
        <w:rPr>
          <w:rFonts w:ascii="Tahoma" w:hAnsi="Tahoma" w:cs="Tahoma"/>
        </w:rPr>
        <w:t>Fund</w:t>
      </w:r>
      <w:r>
        <w:rPr>
          <w:rFonts w:ascii="Tahoma" w:hAnsi="Tahoma" w:cs="Tahoma"/>
        </w:rPr>
        <w:tab/>
      </w:r>
      <w:r>
        <w:rPr>
          <w:rFonts w:ascii="Tahoma" w:hAnsi="Tahoma" w:cs="Tahoma"/>
        </w:rPr>
        <w:tab/>
      </w:r>
    </w:p>
    <w:p w:rsidR="00AB22A8" w:rsidRPr="00AB22A8" w:rsidRDefault="00AB22A8" w:rsidP="007A2EA0">
      <w:pPr>
        <w:ind w:left="928"/>
        <w:rPr>
          <w:rFonts w:ascii="Tahoma" w:hAnsi="Tahoma" w:cs="Tahoma"/>
        </w:rPr>
      </w:pPr>
      <w:r w:rsidRPr="00AB22A8">
        <w:rPr>
          <w:rFonts w:ascii="Tahoma" w:hAnsi="Tahoma" w:cs="Tahoma"/>
        </w:rPr>
        <w:t>- Government consultation regarding %G telephone masts</w:t>
      </w:r>
    </w:p>
    <w:p w:rsidR="00AB22A8" w:rsidRPr="00AB22A8" w:rsidRDefault="00AB22A8" w:rsidP="007A2EA0">
      <w:pPr>
        <w:ind w:left="928"/>
        <w:rPr>
          <w:rFonts w:ascii="Tahoma" w:hAnsi="Tahoma" w:cs="Tahoma"/>
        </w:rPr>
      </w:pPr>
      <w:r w:rsidRPr="00AB22A8">
        <w:rPr>
          <w:rFonts w:ascii="Tahoma" w:hAnsi="Tahoma" w:cs="Tahoma"/>
        </w:rPr>
        <w:t>- Mayor’s Music Party Night 26</w:t>
      </w:r>
      <w:r w:rsidRPr="00AB22A8">
        <w:rPr>
          <w:rFonts w:ascii="Tahoma" w:hAnsi="Tahoma" w:cs="Tahoma"/>
          <w:vertAlign w:val="superscript"/>
        </w:rPr>
        <w:t>th</w:t>
      </w:r>
      <w:r w:rsidRPr="00AB22A8">
        <w:rPr>
          <w:rFonts w:ascii="Tahoma" w:hAnsi="Tahoma" w:cs="Tahoma"/>
        </w:rPr>
        <w:t xml:space="preserve"> October 2019.</w:t>
      </w:r>
    </w:p>
    <w:p w:rsidR="00AB22A8" w:rsidRDefault="00AB22A8" w:rsidP="007A2EA0">
      <w:pPr>
        <w:ind w:left="928"/>
        <w:rPr>
          <w:rFonts w:ascii="Tahoma" w:hAnsi="Tahoma" w:cs="Tahoma"/>
        </w:rPr>
      </w:pPr>
      <w:r w:rsidRPr="00AB22A8">
        <w:rPr>
          <w:rFonts w:ascii="Tahoma" w:hAnsi="Tahoma" w:cs="Tahoma"/>
        </w:rPr>
        <w:t>- Notification of WALC Annual General meeting 9</w:t>
      </w:r>
      <w:r w:rsidRPr="00AB22A8">
        <w:rPr>
          <w:rFonts w:ascii="Tahoma" w:hAnsi="Tahoma" w:cs="Tahoma"/>
          <w:vertAlign w:val="superscript"/>
        </w:rPr>
        <w:t>th</w:t>
      </w:r>
      <w:r w:rsidRPr="00AB22A8">
        <w:rPr>
          <w:rFonts w:ascii="Tahoma" w:hAnsi="Tahoma" w:cs="Tahoma"/>
        </w:rPr>
        <w:t xml:space="preserve"> November 2019.</w:t>
      </w:r>
    </w:p>
    <w:p w:rsidR="007A2EA0" w:rsidRDefault="007A2EA0" w:rsidP="00AB22A8">
      <w:pPr>
        <w:ind w:left="928"/>
        <w:rPr>
          <w:rFonts w:ascii="Tahoma" w:hAnsi="Tahoma" w:cs="Tahoma"/>
        </w:rPr>
      </w:pPr>
    </w:p>
    <w:p w:rsidR="007A2EA0" w:rsidRDefault="007A2EA0" w:rsidP="00AB22A8">
      <w:pPr>
        <w:ind w:left="928"/>
        <w:rPr>
          <w:rFonts w:ascii="Tahoma" w:hAnsi="Tahoma" w:cs="Tahoma"/>
        </w:rPr>
      </w:pPr>
      <w:r>
        <w:rPr>
          <w:rFonts w:ascii="Tahoma" w:hAnsi="Tahoma" w:cs="Tahoma"/>
        </w:rPr>
        <w:t>The following were received after the agenda was circulated:</w:t>
      </w:r>
    </w:p>
    <w:p w:rsidR="007A2EA0" w:rsidRDefault="007A2EA0" w:rsidP="00AB22A8">
      <w:pPr>
        <w:ind w:left="928"/>
        <w:rPr>
          <w:rFonts w:ascii="Tahoma" w:hAnsi="Tahoma" w:cs="Tahoma"/>
        </w:rPr>
      </w:pPr>
    </w:p>
    <w:p w:rsidR="007A2EA0" w:rsidRDefault="007A2EA0" w:rsidP="007A2EA0">
      <w:pPr>
        <w:ind w:left="993"/>
        <w:rPr>
          <w:rFonts w:ascii="Tahoma" w:hAnsi="Tahoma" w:cs="Tahoma"/>
        </w:rPr>
      </w:pPr>
      <w:r>
        <w:rPr>
          <w:rFonts w:ascii="Tahoma" w:hAnsi="Tahoma" w:cs="Tahoma"/>
        </w:rPr>
        <w:t>- Invitation from SDC to Service Fair, an opportunity to find out more about</w:t>
      </w:r>
    </w:p>
    <w:p w:rsidR="007A2EA0" w:rsidRDefault="007A2EA0" w:rsidP="007A2EA0">
      <w:pPr>
        <w:ind w:left="993"/>
        <w:rPr>
          <w:rFonts w:ascii="Tahoma" w:hAnsi="Tahoma" w:cs="Tahoma"/>
        </w:rPr>
      </w:pPr>
      <w:r>
        <w:rPr>
          <w:rFonts w:ascii="Tahoma" w:hAnsi="Tahoma" w:cs="Tahoma"/>
        </w:rPr>
        <w:t xml:space="preserve">  </w:t>
      </w:r>
      <w:proofErr w:type="gramStart"/>
      <w:r>
        <w:rPr>
          <w:rFonts w:ascii="Tahoma" w:hAnsi="Tahoma" w:cs="Tahoma"/>
        </w:rPr>
        <w:t>what</w:t>
      </w:r>
      <w:proofErr w:type="gramEnd"/>
      <w:r>
        <w:rPr>
          <w:rFonts w:ascii="Tahoma" w:hAnsi="Tahoma" w:cs="Tahoma"/>
        </w:rPr>
        <w:t xml:space="preserve"> each service area does.     </w:t>
      </w:r>
    </w:p>
    <w:p w:rsidR="007A2EA0" w:rsidRDefault="007A2EA0" w:rsidP="007A2EA0">
      <w:pPr>
        <w:ind w:left="1134" w:hanging="141"/>
        <w:rPr>
          <w:rFonts w:ascii="Tahoma" w:hAnsi="Tahoma" w:cs="Tahoma"/>
        </w:rPr>
      </w:pPr>
      <w:r>
        <w:rPr>
          <w:rFonts w:ascii="Tahoma" w:hAnsi="Tahoma" w:cs="Tahoma"/>
        </w:rPr>
        <w:t>- SDC Stakeholder Consultation – Green Garden Waste. Proposal to            introduce a chargeable garden waste service. Responses by 19</w:t>
      </w:r>
      <w:r w:rsidRPr="007A2EA0">
        <w:rPr>
          <w:rFonts w:ascii="Tahoma" w:hAnsi="Tahoma" w:cs="Tahoma"/>
          <w:vertAlign w:val="superscript"/>
        </w:rPr>
        <w:t>th</w:t>
      </w:r>
      <w:r>
        <w:rPr>
          <w:rFonts w:ascii="Tahoma" w:hAnsi="Tahoma" w:cs="Tahoma"/>
        </w:rPr>
        <w:t xml:space="preserve"> November.</w:t>
      </w:r>
    </w:p>
    <w:p w:rsidR="007A2EA0" w:rsidRDefault="007A2EA0" w:rsidP="007A2EA0">
      <w:pPr>
        <w:ind w:left="1134" w:hanging="141"/>
        <w:rPr>
          <w:rFonts w:ascii="Tahoma" w:hAnsi="Tahoma" w:cs="Tahoma"/>
        </w:rPr>
      </w:pPr>
    </w:p>
    <w:p w:rsidR="00C876D7" w:rsidRPr="007A2EA0" w:rsidRDefault="003400F5" w:rsidP="007A2EA0">
      <w:pPr>
        <w:ind w:left="426" w:hanging="142"/>
        <w:rPr>
          <w:rFonts w:ascii="Tahoma" w:hAnsi="Tahoma" w:cs="Tahoma"/>
        </w:rPr>
      </w:pPr>
      <w:r w:rsidRPr="00C8247E">
        <w:rPr>
          <w:rFonts w:ascii="Tahoma" w:hAnsi="Tahoma" w:cs="Tahoma"/>
          <w:b/>
        </w:rPr>
        <w:t xml:space="preserve">10. </w:t>
      </w:r>
      <w:r w:rsidR="000408D3" w:rsidRPr="00C8247E">
        <w:rPr>
          <w:rFonts w:ascii="Tahoma" w:hAnsi="Tahoma" w:cs="Tahoma"/>
          <w:b/>
        </w:rPr>
        <w:t>Lengthsman scheme update</w:t>
      </w:r>
      <w:r w:rsidR="00BF789D" w:rsidRPr="00C8247E">
        <w:rPr>
          <w:rFonts w:ascii="Tahoma" w:hAnsi="Tahoma" w:cs="Tahoma"/>
          <w:b/>
        </w:rPr>
        <w:t>:</w:t>
      </w:r>
    </w:p>
    <w:p w:rsidR="002F404E" w:rsidRPr="00BF789D" w:rsidRDefault="00700BD4" w:rsidP="008E0A4D">
      <w:pPr>
        <w:tabs>
          <w:tab w:val="left" w:pos="851"/>
          <w:tab w:val="left" w:pos="1843"/>
        </w:tabs>
        <w:ind w:left="851"/>
        <w:rPr>
          <w:rFonts w:ascii="Tahoma" w:hAnsi="Tahoma" w:cs="Tahoma"/>
          <w:b/>
          <w:color w:val="FF0000"/>
        </w:rPr>
      </w:pPr>
      <w:r w:rsidRPr="00BF789D">
        <w:rPr>
          <w:rFonts w:ascii="Tahoma" w:hAnsi="Tahoma" w:cs="Tahoma"/>
          <w:color w:val="FF0000"/>
        </w:rPr>
        <w:tab/>
      </w:r>
    </w:p>
    <w:p w:rsidR="00A05CB9" w:rsidRPr="00005C60" w:rsidRDefault="009116D8" w:rsidP="009116D8">
      <w:pPr>
        <w:tabs>
          <w:tab w:val="left" w:pos="1843"/>
        </w:tabs>
        <w:rPr>
          <w:rFonts w:ascii="Tahoma" w:hAnsi="Tahoma" w:cs="Tahoma"/>
          <w:color w:val="000000" w:themeColor="text1"/>
        </w:rPr>
      </w:pPr>
      <w:r>
        <w:rPr>
          <w:rFonts w:ascii="Tahoma" w:hAnsi="Tahoma" w:cs="Tahoma"/>
          <w:b/>
          <w:color w:val="000000" w:themeColor="text1"/>
        </w:rPr>
        <w:tab/>
      </w:r>
      <w:r w:rsidR="00005C60" w:rsidRPr="00005C60">
        <w:rPr>
          <w:rFonts w:ascii="Tahoma" w:hAnsi="Tahoma" w:cs="Tahoma"/>
          <w:color w:val="000000" w:themeColor="text1"/>
        </w:rPr>
        <w:t>Cllr Berry</w:t>
      </w:r>
      <w:r w:rsidR="00B53100">
        <w:rPr>
          <w:rFonts w:ascii="Tahoma" w:hAnsi="Tahoma" w:cs="Tahoma"/>
          <w:color w:val="000000" w:themeColor="text1"/>
        </w:rPr>
        <w:t xml:space="preserve"> had not been able to arrange a meeting with the </w:t>
      </w:r>
      <w:r w:rsidR="00B53100">
        <w:rPr>
          <w:rFonts w:ascii="Tahoma" w:hAnsi="Tahoma" w:cs="Tahoma"/>
          <w:color w:val="000000" w:themeColor="text1"/>
        </w:rPr>
        <w:tab/>
        <w:t>Lengthsman until the 15</w:t>
      </w:r>
      <w:r w:rsidR="00B53100" w:rsidRPr="00B53100">
        <w:rPr>
          <w:rFonts w:ascii="Tahoma" w:hAnsi="Tahoma" w:cs="Tahoma"/>
          <w:color w:val="000000" w:themeColor="text1"/>
          <w:vertAlign w:val="superscript"/>
        </w:rPr>
        <w:t>th</w:t>
      </w:r>
      <w:r w:rsidR="00B53100">
        <w:rPr>
          <w:rFonts w:ascii="Tahoma" w:hAnsi="Tahoma" w:cs="Tahoma"/>
          <w:color w:val="000000" w:themeColor="text1"/>
        </w:rPr>
        <w:t xml:space="preserve"> October therefore no update is currently </w:t>
      </w:r>
      <w:r w:rsidR="00B53100">
        <w:rPr>
          <w:rFonts w:ascii="Tahoma" w:hAnsi="Tahoma" w:cs="Tahoma"/>
          <w:color w:val="000000" w:themeColor="text1"/>
        </w:rPr>
        <w:tab/>
        <w:t xml:space="preserve">available. </w:t>
      </w:r>
      <w:r w:rsidR="000627C7" w:rsidRPr="00005C60">
        <w:rPr>
          <w:rFonts w:ascii="Tahoma" w:hAnsi="Tahoma" w:cs="Tahoma"/>
          <w:color w:val="000000" w:themeColor="text1"/>
        </w:rPr>
        <w:tab/>
      </w:r>
    </w:p>
    <w:p w:rsidR="00F67993" w:rsidRPr="002F404E" w:rsidRDefault="0070737D" w:rsidP="00A05CB9">
      <w:pPr>
        <w:tabs>
          <w:tab w:val="left" w:pos="1843"/>
        </w:tabs>
        <w:rPr>
          <w:rFonts w:ascii="Tahoma" w:hAnsi="Tahoma" w:cs="Tahoma"/>
          <w:color w:val="000000" w:themeColor="text1"/>
        </w:rPr>
      </w:pPr>
      <w:r w:rsidRPr="0012453D">
        <w:rPr>
          <w:rFonts w:ascii="Tahoma" w:hAnsi="Tahoma" w:cs="Tahoma"/>
          <w:b/>
          <w:color w:val="000000" w:themeColor="text1"/>
        </w:rPr>
        <w:t xml:space="preserve">   </w:t>
      </w:r>
      <w:r w:rsidR="006D6369" w:rsidRPr="0012453D">
        <w:rPr>
          <w:rFonts w:ascii="Tahoma" w:hAnsi="Tahoma" w:cs="Tahoma"/>
          <w:b/>
          <w:color w:val="000000" w:themeColor="text1"/>
        </w:rPr>
        <w:tab/>
      </w:r>
      <w:r w:rsidR="002F404E">
        <w:rPr>
          <w:rFonts w:ascii="Tahoma" w:hAnsi="Tahoma" w:cs="Tahoma"/>
          <w:color w:val="FF0000"/>
        </w:rPr>
        <w:t xml:space="preserve">  </w:t>
      </w:r>
    </w:p>
    <w:p w:rsidR="00BF789D" w:rsidRPr="00293D38" w:rsidRDefault="00B53100" w:rsidP="008C2F51">
      <w:pPr>
        <w:tabs>
          <w:tab w:val="left" w:pos="928"/>
        </w:tabs>
        <w:ind w:left="284"/>
        <w:rPr>
          <w:rFonts w:ascii="Tahoma" w:hAnsi="Tahoma" w:cs="Tahoma"/>
          <w:b/>
          <w:lang w:eastAsia="en-US"/>
        </w:rPr>
      </w:pPr>
      <w:r>
        <w:rPr>
          <w:rFonts w:ascii="Tahoma" w:hAnsi="Tahoma" w:cs="Tahoma"/>
          <w:b/>
          <w:lang w:eastAsia="en-US"/>
        </w:rPr>
        <w:t>11</w:t>
      </w:r>
      <w:r w:rsidR="00BF789D" w:rsidRPr="00293D38">
        <w:rPr>
          <w:rFonts w:ascii="Tahoma" w:hAnsi="Tahoma" w:cs="Tahoma"/>
          <w:b/>
          <w:lang w:eastAsia="en-US"/>
        </w:rPr>
        <w:t xml:space="preserve">. </w:t>
      </w:r>
      <w:r>
        <w:rPr>
          <w:rFonts w:ascii="Tahoma" w:hAnsi="Tahoma" w:cs="Tahoma"/>
          <w:b/>
          <w:lang w:eastAsia="en-US"/>
        </w:rPr>
        <w:t>Decision on</w:t>
      </w:r>
      <w:r w:rsidR="00BF789D" w:rsidRPr="00293D38">
        <w:rPr>
          <w:rFonts w:ascii="Tahoma" w:hAnsi="Tahoma" w:cs="Tahoma"/>
          <w:b/>
          <w:lang w:eastAsia="en-US"/>
        </w:rPr>
        <w:t xml:space="preserve"> plans and possible events:</w:t>
      </w:r>
    </w:p>
    <w:p w:rsidR="00516E14" w:rsidRPr="00293D38" w:rsidRDefault="00516E14" w:rsidP="008C2F51">
      <w:pPr>
        <w:tabs>
          <w:tab w:val="left" w:pos="928"/>
        </w:tabs>
        <w:ind w:left="284"/>
        <w:rPr>
          <w:rFonts w:ascii="Tahoma" w:hAnsi="Tahoma" w:cs="Tahoma"/>
          <w:b/>
          <w:lang w:eastAsia="en-US"/>
        </w:rPr>
      </w:pPr>
    </w:p>
    <w:p w:rsidR="00516E14" w:rsidRDefault="00516E14" w:rsidP="00516E14">
      <w:pPr>
        <w:tabs>
          <w:tab w:val="left" w:pos="928"/>
          <w:tab w:val="left" w:pos="1843"/>
        </w:tabs>
        <w:ind w:left="284"/>
        <w:rPr>
          <w:rFonts w:ascii="Tahoma" w:hAnsi="Tahoma" w:cs="Tahoma"/>
          <w:lang w:eastAsia="en-US"/>
        </w:rPr>
      </w:pPr>
      <w:r w:rsidRPr="00293D38">
        <w:rPr>
          <w:rFonts w:ascii="Tahoma" w:hAnsi="Tahoma" w:cs="Tahoma"/>
          <w:b/>
          <w:lang w:eastAsia="en-US"/>
        </w:rPr>
        <w:tab/>
      </w:r>
      <w:r w:rsidRPr="00293D38">
        <w:rPr>
          <w:rFonts w:ascii="Tahoma" w:hAnsi="Tahoma" w:cs="Tahoma"/>
          <w:b/>
          <w:lang w:eastAsia="en-US"/>
        </w:rPr>
        <w:tab/>
      </w:r>
      <w:r w:rsidR="00B53100">
        <w:rPr>
          <w:rFonts w:ascii="Tahoma" w:hAnsi="Tahoma" w:cs="Tahoma"/>
          <w:lang w:eastAsia="en-US"/>
        </w:rPr>
        <w:t xml:space="preserve">Agreement was reached to hold a Chairman’s Christmas event in </w:t>
      </w:r>
      <w:r w:rsidR="00B53100">
        <w:rPr>
          <w:rFonts w:ascii="Tahoma" w:hAnsi="Tahoma" w:cs="Tahoma"/>
          <w:lang w:eastAsia="en-US"/>
        </w:rPr>
        <w:tab/>
      </w:r>
      <w:r w:rsidR="00B53100">
        <w:rPr>
          <w:rFonts w:ascii="Tahoma" w:hAnsi="Tahoma" w:cs="Tahoma"/>
          <w:lang w:eastAsia="en-US"/>
        </w:rPr>
        <w:tab/>
        <w:t xml:space="preserve">December and a date is to be agreed electronically and the village </w:t>
      </w:r>
      <w:r w:rsidR="00B53100">
        <w:rPr>
          <w:rFonts w:ascii="Tahoma" w:hAnsi="Tahoma" w:cs="Tahoma"/>
          <w:lang w:eastAsia="en-US"/>
        </w:rPr>
        <w:tab/>
      </w:r>
      <w:r w:rsidR="00B53100">
        <w:rPr>
          <w:rFonts w:ascii="Tahoma" w:hAnsi="Tahoma" w:cs="Tahoma"/>
          <w:lang w:eastAsia="en-US"/>
        </w:rPr>
        <w:tab/>
        <w:t>hall reserved accordingly.</w:t>
      </w:r>
    </w:p>
    <w:p w:rsidR="00B53100" w:rsidRDefault="00B53100" w:rsidP="00516E14">
      <w:pPr>
        <w:tabs>
          <w:tab w:val="left" w:pos="928"/>
          <w:tab w:val="left" w:pos="1843"/>
        </w:tabs>
        <w:ind w:left="284"/>
        <w:rPr>
          <w:rFonts w:ascii="Tahoma" w:hAnsi="Tahoma" w:cs="Tahoma"/>
          <w:lang w:eastAsia="en-US"/>
        </w:rPr>
      </w:pPr>
    </w:p>
    <w:p w:rsidR="00B53100" w:rsidRDefault="00B53100" w:rsidP="00516E14">
      <w:pPr>
        <w:tabs>
          <w:tab w:val="left" w:pos="928"/>
          <w:tab w:val="left" w:pos="1843"/>
        </w:tabs>
        <w:ind w:left="284"/>
        <w:rPr>
          <w:rFonts w:ascii="Tahoma" w:hAnsi="Tahoma" w:cs="Tahoma"/>
        </w:rPr>
      </w:pPr>
      <w:r>
        <w:rPr>
          <w:rFonts w:ascii="Tahoma" w:hAnsi="Tahoma" w:cs="Tahoma"/>
          <w:lang w:eastAsia="en-US"/>
        </w:rPr>
        <w:tab/>
      </w:r>
      <w:r>
        <w:rPr>
          <w:rFonts w:ascii="Tahoma" w:hAnsi="Tahoma" w:cs="Tahoma"/>
          <w:lang w:eastAsia="en-US"/>
        </w:rPr>
        <w:tab/>
        <w:t xml:space="preserve">Cllr. Harvey proposed that the Parish Council take the lead in </w:t>
      </w:r>
      <w:r>
        <w:rPr>
          <w:rFonts w:ascii="Tahoma" w:hAnsi="Tahoma" w:cs="Tahoma"/>
          <w:lang w:eastAsia="en-US"/>
        </w:rPr>
        <w:tab/>
      </w:r>
      <w:r>
        <w:rPr>
          <w:rFonts w:ascii="Tahoma" w:hAnsi="Tahoma" w:cs="Tahoma"/>
          <w:lang w:eastAsia="en-US"/>
        </w:rPr>
        <w:tab/>
      </w:r>
      <w:r>
        <w:rPr>
          <w:rFonts w:ascii="Tahoma" w:hAnsi="Tahoma" w:cs="Tahoma"/>
          <w:lang w:eastAsia="en-US"/>
        </w:rPr>
        <w:tab/>
        <w:t>organising V.E. celebrations for the 8</w:t>
      </w:r>
      <w:r w:rsidRPr="00B53100">
        <w:rPr>
          <w:rFonts w:ascii="Tahoma" w:hAnsi="Tahoma" w:cs="Tahoma"/>
          <w:vertAlign w:val="superscript"/>
          <w:lang w:eastAsia="en-US"/>
        </w:rPr>
        <w:t>th</w:t>
      </w:r>
      <w:r>
        <w:rPr>
          <w:rFonts w:ascii="Tahoma" w:hAnsi="Tahoma" w:cs="Tahoma"/>
          <w:lang w:eastAsia="en-US"/>
        </w:rPr>
        <w:t xml:space="preserve"> May. The village hall is keen </w:t>
      </w:r>
      <w:r w:rsidR="00FA5AB0">
        <w:rPr>
          <w:rFonts w:ascii="Tahoma" w:hAnsi="Tahoma" w:cs="Tahoma"/>
          <w:lang w:eastAsia="en-US"/>
        </w:rPr>
        <w:tab/>
      </w:r>
      <w:r w:rsidR="00FA5AB0">
        <w:rPr>
          <w:rFonts w:ascii="Tahoma" w:hAnsi="Tahoma" w:cs="Tahoma"/>
          <w:lang w:eastAsia="en-US"/>
        </w:rPr>
        <w:tab/>
      </w:r>
      <w:r>
        <w:rPr>
          <w:rFonts w:ascii="Tahoma" w:hAnsi="Tahoma" w:cs="Tahoma"/>
          <w:lang w:eastAsia="en-US"/>
        </w:rPr>
        <w:t>to join in and Cllr. Harvey will contact all other groups</w:t>
      </w:r>
      <w:r w:rsidR="00FA5AB0">
        <w:rPr>
          <w:rFonts w:ascii="Tahoma" w:hAnsi="Tahoma" w:cs="Tahoma"/>
          <w:lang w:eastAsia="en-US"/>
        </w:rPr>
        <w:t xml:space="preserve"> in the parish</w:t>
      </w:r>
      <w:r>
        <w:rPr>
          <w:rFonts w:ascii="Tahoma" w:hAnsi="Tahoma" w:cs="Tahoma"/>
          <w:lang w:eastAsia="en-US"/>
        </w:rPr>
        <w:t xml:space="preserve">, </w:t>
      </w:r>
      <w:r w:rsidR="00FA5AB0">
        <w:rPr>
          <w:rFonts w:ascii="Tahoma" w:hAnsi="Tahoma" w:cs="Tahoma"/>
          <w:lang w:eastAsia="en-US"/>
        </w:rPr>
        <w:tab/>
      </w:r>
      <w:r w:rsidR="00FA5AB0">
        <w:rPr>
          <w:rFonts w:ascii="Tahoma" w:hAnsi="Tahoma" w:cs="Tahoma"/>
          <w:lang w:eastAsia="en-US"/>
        </w:rPr>
        <w:tab/>
      </w:r>
      <w:r>
        <w:rPr>
          <w:rFonts w:ascii="Tahoma" w:hAnsi="Tahoma" w:cs="Tahoma"/>
          <w:lang w:eastAsia="en-US"/>
        </w:rPr>
        <w:t xml:space="preserve">the pub and social club </w:t>
      </w:r>
      <w:r w:rsidR="00FA5AB0">
        <w:rPr>
          <w:rFonts w:ascii="Tahoma" w:hAnsi="Tahoma" w:cs="Tahoma"/>
          <w:lang w:eastAsia="en-US"/>
        </w:rPr>
        <w:t>with an invitation to</w:t>
      </w:r>
      <w:r>
        <w:rPr>
          <w:rFonts w:ascii="Tahoma" w:hAnsi="Tahoma" w:cs="Tahoma"/>
          <w:lang w:eastAsia="en-US"/>
        </w:rPr>
        <w:t xml:space="preserve"> take part as well.</w:t>
      </w:r>
      <w:r w:rsidR="00FA5AB0">
        <w:rPr>
          <w:rFonts w:ascii="Tahoma" w:hAnsi="Tahoma" w:cs="Tahoma"/>
          <w:lang w:eastAsia="en-US"/>
        </w:rPr>
        <w:t xml:space="preserve">  Cllrs. </w:t>
      </w:r>
      <w:r w:rsidR="00FA5AB0">
        <w:rPr>
          <w:rFonts w:ascii="Tahoma" w:hAnsi="Tahoma" w:cs="Tahoma"/>
          <w:lang w:eastAsia="en-US"/>
        </w:rPr>
        <w:tab/>
      </w:r>
      <w:r w:rsidR="00FA5AB0">
        <w:rPr>
          <w:rFonts w:ascii="Tahoma" w:hAnsi="Tahoma" w:cs="Tahoma"/>
          <w:lang w:eastAsia="en-US"/>
        </w:rPr>
        <w:tab/>
      </w:r>
      <w:proofErr w:type="gramStart"/>
      <w:r w:rsidR="00FA5AB0">
        <w:rPr>
          <w:rFonts w:ascii="Tahoma" w:hAnsi="Tahoma" w:cs="Tahoma"/>
          <w:lang w:eastAsia="en-US"/>
        </w:rPr>
        <w:t>were</w:t>
      </w:r>
      <w:proofErr w:type="gramEnd"/>
      <w:r w:rsidR="00FA5AB0">
        <w:rPr>
          <w:rFonts w:ascii="Tahoma" w:hAnsi="Tahoma" w:cs="Tahoma"/>
          <w:lang w:eastAsia="en-US"/>
        </w:rPr>
        <w:t xml:space="preserve"> all in favour of this proposal</w:t>
      </w:r>
      <w:r>
        <w:rPr>
          <w:rFonts w:ascii="Tahoma" w:hAnsi="Tahoma" w:cs="Tahoma"/>
          <w:lang w:eastAsia="en-US"/>
        </w:rPr>
        <w:t xml:space="preserve"> </w:t>
      </w:r>
    </w:p>
    <w:p w:rsidR="001B5C03" w:rsidRPr="00FA5AB0" w:rsidRDefault="00515164" w:rsidP="00FA5AB0">
      <w:pPr>
        <w:tabs>
          <w:tab w:val="left" w:pos="928"/>
          <w:tab w:val="left" w:pos="1843"/>
        </w:tabs>
        <w:ind w:left="284"/>
        <w:rPr>
          <w:rFonts w:ascii="Tahoma" w:hAnsi="Tahoma" w:cs="Tahoma"/>
          <w:color w:val="FF0000"/>
          <w:lang w:eastAsia="en-US"/>
        </w:rPr>
      </w:pPr>
      <w:r>
        <w:rPr>
          <w:rFonts w:ascii="Tahoma" w:hAnsi="Tahoma" w:cs="Tahoma"/>
        </w:rPr>
        <w:tab/>
      </w:r>
      <w:r>
        <w:rPr>
          <w:rFonts w:ascii="Tahoma" w:hAnsi="Tahoma" w:cs="Tahoma"/>
        </w:rPr>
        <w:tab/>
        <w:t xml:space="preserve"> </w:t>
      </w:r>
      <w:r w:rsidR="00293D38">
        <w:rPr>
          <w:rFonts w:ascii="Tahoma" w:hAnsi="Tahoma" w:cs="Tahoma"/>
          <w:b/>
          <w:color w:val="FF0000"/>
          <w:lang w:eastAsia="en-US"/>
        </w:rPr>
        <w:tab/>
      </w:r>
      <w:r w:rsidR="00293D38">
        <w:rPr>
          <w:rFonts w:ascii="Tahoma" w:hAnsi="Tahoma" w:cs="Tahoma"/>
          <w:b/>
          <w:color w:val="FF0000"/>
          <w:lang w:eastAsia="en-US"/>
        </w:rPr>
        <w:tab/>
      </w:r>
    </w:p>
    <w:p w:rsidR="00BF789D" w:rsidRPr="001B5C03" w:rsidRDefault="00FA5AB0" w:rsidP="008C2F51">
      <w:pPr>
        <w:tabs>
          <w:tab w:val="left" w:pos="928"/>
        </w:tabs>
        <w:ind w:left="284"/>
        <w:rPr>
          <w:rFonts w:ascii="Tahoma" w:hAnsi="Tahoma" w:cs="Tahoma"/>
          <w:b/>
          <w:lang w:eastAsia="en-US"/>
        </w:rPr>
      </w:pPr>
      <w:r>
        <w:rPr>
          <w:rFonts w:ascii="Tahoma" w:hAnsi="Tahoma" w:cs="Tahoma"/>
          <w:b/>
          <w:lang w:eastAsia="en-US"/>
        </w:rPr>
        <w:t>12</w:t>
      </w:r>
      <w:r w:rsidR="00BF789D" w:rsidRPr="001B5C03">
        <w:rPr>
          <w:rFonts w:ascii="Tahoma" w:hAnsi="Tahoma" w:cs="Tahoma"/>
          <w:b/>
          <w:lang w:eastAsia="en-US"/>
        </w:rPr>
        <w:t>. Inventory of Assets:</w:t>
      </w:r>
    </w:p>
    <w:p w:rsidR="00BF789D" w:rsidRPr="001B5C03" w:rsidRDefault="00293D38" w:rsidP="00293D38">
      <w:pPr>
        <w:tabs>
          <w:tab w:val="left" w:pos="928"/>
          <w:tab w:val="left" w:pos="1843"/>
        </w:tabs>
        <w:ind w:left="284"/>
        <w:rPr>
          <w:rFonts w:ascii="Tahoma" w:hAnsi="Tahoma" w:cs="Tahoma"/>
          <w:b/>
          <w:lang w:eastAsia="en-US"/>
        </w:rPr>
      </w:pPr>
      <w:r w:rsidRPr="001B5C03">
        <w:rPr>
          <w:rFonts w:ascii="Tahoma" w:hAnsi="Tahoma" w:cs="Tahoma"/>
          <w:b/>
          <w:lang w:eastAsia="en-US"/>
        </w:rPr>
        <w:tab/>
      </w:r>
      <w:r w:rsidRPr="001B5C03">
        <w:rPr>
          <w:rFonts w:ascii="Tahoma" w:hAnsi="Tahoma" w:cs="Tahoma"/>
          <w:b/>
          <w:lang w:eastAsia="en-US"/>
        </w:rPr>
        <w:tab/>
      </w:r>
    </w:p>
    <w:p w:rsidR="001B5C03" w:rsidRDefault="00293D38" w:rsidP="00293D38">
      <w:pPr>
        <w:tabs>
          <w:tab w:val="left" w:pos="928"/>
          <w:tab w:val="left" w:pos="1843"/>
        </w:tabs>
        <w:ind w:left="284"/>
        <w:rPr>
          <w:rFonts w:ascii="Tahoma" w:hAnsi="Tahoma" w:cs="Tahoma"/>
          <w:lang w:eastAsia="en-US"/>
        </w:rPr>
      </w:pPr>
      <w:r w:rsidRPr="001B5C03">
        <w:rPr>
          <w:rFonts w:ascii="Tahoma" w:hAnsi="Tahoma" w:cs="Tahoma"/>
          <w:b/>
          <w:lang w:eastAsia="en-US"/>
        </w:rPr>
        <w:tab/>
      </w:r>
      <w:r w:rsidRPr="001B5C03">
        <w:rPr>
          <w:rFonts w:ascii="Tahoma" w:hAnsi="Tahoma" w:cs="Tahoma"/>
          <w:b/>
          <w:lang w:eastAsia="en-US"/>
        </w:rPr>
        <w:tab/>
      </w:r>
      <w:r w:rsidR="00FA5AB0">
        <w:rPr>
          <w:rFonts w:ascii="Tahoma" w:hAnsi="Tahoma" w:cs="Tahoma"/>
          <w:lang w:eastAsia="en-US"/>
        </w:rPr>
        <w:t xml:space="preserve">Cllr. Berry had carried out an inspection of the majority of assets </w:t>
      </w:r>
      <w:r w:rsidR="00FA5AB0">
        <w:rPr>
          <w:rFonts w:ascii="Tahoma" w:hAnsi="Tahoma" w:cs="Tahoma"/>
          <w:lang w:eastAsia="en-US"/>
        </w:rPr>
        <w:tab/>
      </w:r>
      <w:r w:rsidR="00FA5AB0">
        <w:rPr>
          <w:rFonts w:ascii="Tahoma" w:hAnsi="Tahoma" w:cs="Tahoma"/>
          <w:lang w:eastAsia="en-US"/>
        </w:rPr>
        <w:tab/>
        <w:t xml:space="preserve">and has updated the asset register accordingly. </w:t>
      </w:r>
      <w:r w:rsidR="009469F0">
        <w:rPr>
          <w:rFonts w:ascii="Tahoma" w:hAnsi="Tahoma" w:cs="Tahoma"/>
          <w:lang w:eastAsia="en-US"/>
        </w:rPr>
        <w:t xml:space="preserve">The exact </w:t>
      </w:r>
      <w:r w:rsidR="009469F0">
        <w:rPr>
          <w:rFonts w:ascii="Tahoma" w:hAnsi="Tahoma" w:cs="Tahoma"/>
          <w:lang w:eastAsia="en-US"/>
        </w:rPr>
        <w:tab/>
      </w:r>
      <w:r w:rsidR="009469F0">
        <w:rPr>
          <w:rFonts w:ascii="Tahoma" w:hAnsi="Tahoma" w:cs="Tahoma"/>
          <w:lang w:eastAsia="en-US"/>
        </w:rPr>
        <w:tab/>
      </w:r>
      <w:r w:rsidR="009469F0">
        <w:rPr>
          <w:rFonts w:ascii="Tahoma" w:hAnsi="Tahoma" w:cs="Tahoma"/>
          <w:lang w:eastAsia="en-US"/>
        </w:rPr>
        <w:tab/>
        <w:t xml:space="preserve">whereabouts of the sand hopper and amount of sand and bags </w:t>
      </w:r>
      <w:r w:rsidR="009469F0">
        <w:rPr>
          <w:rFonts w:ascii="Tahoma" w:hAnsi="Tahoma" w:cs="Tahoma"/>
          <w:lang w:eastAsia="en-US"/>
        </w:rPr>
        <w:tab/>
      </w:r>
      <w:r w:rsidR="009469F0">
        <w:rPr>
          <w:rFonts w:ascii="Tahoma" w:hAnsi="Tahoma" w:cs="Tahoma"/>
          <w:lang w:eastAsia="en-US"/>
        </w:rPr>
        <w:tab/>
      </w:r>
      <w:r w:rsidR="009469F0">
        <w:rPr>
          <w:rFonts w:ascii="Tahoma" w:hAnsi="Tahoma" w:cs="Tahoma"/>
          <w:lang w:eastAsia="en-US"/>
        </w:rPr>
        <w:tab/>
        <w:t>remains to the checked.</w:t>
      </w:r>
    </w:p>
    <w:p w:rsidR="00FA5AB0" w:rsidRDefault="00FA5AB0" w:rsidP="00293D38">
      <w:pPr>
        <w:tabs>
          <w:tab w:val="left" w:pos="928"/>
          <w:tab w:val="left" w:pos="1843"/>
        </w:tabs>
        <w:ind w:left="284"/>
        <w:rPr>
          <w:rFonts w:ascii="Tahoma" w:hAnsi="Tahoma" w:cs="Tahoma"/>
          <w:lang w:eastAsia="en-US"/>
        </w:rPr>
      </w:pPr>
    </w:p>
    <w:p w:rsidR="00FA5AB0" w:rsidRDefault="00FA5AB0" w:rsidP="00293D38">
      <w:pPr>
        <w:tabs>
          <w:tab w:val="left" w:pos="928"/>
          <w:tab w:val="left" w:pos="1843"/>
        </w:tabs>
        <w:ind w:left="284"/>
        <w:rPr>
          <w:rFonts w:ascii="Tahoma" w:hAnsi="Tahoma" w:cs="Tahoma"/>
          <w:lang w:eastAsia="en-US"/>
        </w:rPr>
      </w:pPr>
      <w:r>
        <w:rPr>
          <w:rFonts w:ascii="Tahoma" w:hAnsi="Tahoma" w:cs="Tahoma"/>
          <w:lang w:eastAsia="en-US"/>
        </w:rPr>
        <w:lastRenderedPageBreak/>
        <w:tab/>
      </w:r>
      <w:r>
        <w:rPr>
          <w:rFonts w:ascii="Tahoma" w:hAnsi="Tahoma" w:cs="Tahoma"/>
          <w:lang w:eastAsia="en-US"/>
        </w:rPr>
        <w:tab/>
        <w:t xml:space="preserve">The two benches are in need of attention and it was agreed that </w:t>
      </w:r>
      <w:r>
        <w:rPr>
          <w:rFonts w:ascii="Tahoma" w:hAnsi="Tahoma" w:cs="Tahoma"/>
          <w:lang w:eastAsia="en-US"/>
        </w:rPr>
        <w:tab/>
      </w:r>
      <w:r>
        <w:rPr>
          <w:rFonts w:ascii="Tahoma" w:hAnsi="Tahoma" w:cs="Tahoma"/>
          <w:lang w:eastAsia="en-US"/>
        </w:rPr>
        <w:tab/>
        <w:t xml:space="preserve">the Clerk would ask Mr. Woodman for a quotation to carry out the </w:t>
      </w:r>
      <w:r>
        <w:rPr>
          <w:rFonts w:ascii="Tahoma" w:hAnsi="Tahoma" w:cs="Tahoma"/>
          <w:lang w:eastAsia="en-US"/>
        </w:rPr>
        <w:tab/>
      </w:r>
      <w:r>
        <w:rPr>
          <w:rFonts w:ascii="Tahoma" w:hAnsi="Tahoma" w:cs="Tahoma"/>
          <w:lang w:eastAsia="en-US"/>
        </w:rPr>
        <w:tab/>
        <w:t>necessary work.</w:t>
      </w:r>
    </w:p>
    <w:p w:rsidR="00FA5AB0" w:rsidRPr="001B5C03" w:rsidRDefault="00FA5AB0" w:rsidP="00293D38">
      <w:pPr>
        <w:tabs>
          <w:tab w:val="left" w:pos="928"/>
          <w:tab w:val="left" w:pos="1843"/>
        </w:tabs>
        <w:ind w:left="284"/>
        <w:rPr>
          <w:rFonts w:ascii="Tahoma" w:hAnsi="Tahoma" w:cs="Tahoma"/>
          <w:color w:val="FF0000"/>
          <w:lang w:eastAsia="en-US"/>
        </w:rPr>
      </w:pPr>
    </w:p>
    <w:p w:rsidR="00BF789D" w:rsidRPr="004C4C80" w:rsidRDefault="009469F0" w:rsidP="008C2F51">
      <w:pPr>
        <w:tabs>
          <w:tab w:val="left" w:pos="928"/>
        </w:tabs>
        <w:ind w:left="284"/>
        <w:rPr>
          <w:rFonts w:ascii="Tahoma" w:hAnsi="Tahoma" w:cs="Tahoma"/>
          <w:b/>
          <w:lang w:eastAsia="en-US"/>
        </w:rPr>
      </w:pPr>
      <w:r>
        <w:rPr>
          <w:rFonts w:ascii="Tahoma" w:hAnsi="Tahoma" w:cs="Tahoma"/>
          <w:b/>
          <w:lang w:eastAsia="en-US"/>
        </w:rPr>
        <w:t>13</w:t>
      </w:r>
      <w:r w:rsidR="00BF789D" w:rsidRPr="004C4C80">
        <w:rPr>
          <w:rFonts w:ascii="Tahoma" w:hAnsi="Tahoma" w:cs="Tahoma"/>
          <w:b/>
          <w:lang w:eastAsia="en-US"/>
        </w:rPr>
        <w:t>. Village Hall update:</w:t>
      </w:r>
    </w:p>
    <w:p w:rsidR="00553F0E" w:rsidRPr="004C4C80" w:rsidRDefault="00A43C65" w:rsidP="008C2F51">
      <w:pPr>
        <w:tabs>
          <w:tab w:val="left" w:pos="928"/>
        </w:tabs>
        <w:ind w:left="284"/>
        <w:rPr>
          <w:rFonts w:ascii="Tahoma" w:hAnsi="Tahoma" w:cs="Tahoma"/>
          <w:b/>
          <w:lang w:eastAsia="en-US"/>
        </w:rPr>
      </w:pPr>
      <w:r w:rsidRPr="004C4C80">
        <w:rPr>
          <w:rFonts w:ascii="Tahoma" w:hAnsi="Tahoma" w:cs="Tahoma"/>
          <w:b/>
          <w:lang w:eastAsia="en-US"/>
        </w:rPr>
        <w:tab/>
      </w:r>
    </w:p>
    <w:p w:rsidR="00E37DDD" w:rsidRDefault="00A43C65" w:rsidP="004C4C80">
      <w:pPr>
        <w:tabs>
          <w:tab w:val="left" w:pos="928"/>
          <w:tab w:val="left" w:pos="1843"/>
        </w:tabs>
        <w:ind w:left="284"/>
        <w:rPr>
          <w:rFonts w:ascii="Tahoma" w:hAnsi="Tahoma" w:cs="Tahoma"/>
          <w:lang w:eastAsia="en-US"/>
        </w:rPr>
      </w:pPr>
      <w:r w:rsidRPr="004C4C80">
        <w:rPr>
          <w:rFonts w:ascii="Tahoma" w:hAnsi="Tahoma" w:cs="Tahoma"/>
          <w:b/>
          <w:lang w:eastAsia="en-US"/>
        </w:rPr>
        <w:tab/>
      </w:r>
      <w:r w:rsidRPr="004C4C80">
        <w:rPr>
          <w:rFonts w:ascii="Tahoma" w:hAnsi="Tahoma" w:cs="Tahoma"/>
          <w:b/>
          <w:lang w:eastAsia="en-US"/>
        </w:rPr>
        <w:tab/>
      </w:r>
      <w:r w:rsidRPr="004C4C80">
        <w:rPr>
          <w:rFonts w:ascii="Tahoma" w:hAnsi="Tahoma" w:cs="Tahoma"/>
          <w:lang w:eastAsia="en-US"/>
        </w:rPr>
        <w:t xml:space="preserve">Cllr. Harvey provided </w:t>
      </w:r>
      <w:r w:rsidR="006E24B9" w:rsidRPr="004C4C80">
        <w:rPr>
          <w:rFonts w:ascii="Tahoma" w:hAnsi="Tahoma" w:cs="Tahoma"/>
          <w:lang w:eastAsia="en-US"/>
        </w:rPr>
        <w:t xml:space="preserve">a </w:t>
      </w:r>
      <w:r w:rsidR="009469F0">
        <w:rPr>
          <w:rFonts w:ascii="Tahoma" w:hAnsi="Tahoma" w:cs="Tahoma"/>
          <w:lang w:eastAsia="en-US"/>
        </w:rPr>
        <w:t xml:space="preserve">brief </w:t>
      </w:r>
      <w:r w:rsidR="006E24B9" w:rsidRPr="004C4C80">
        <w:rPr>
          <w:rFonts w:ascii="Tahoma" w:hAnsi="Tahoma" w:cs="Tahoma"/>
          <w:lang w:eastAsia="en-US"/>
        </w:rPr>
        <w:t xml:space="preserve">update on the Village Hall </w:t>
      </w:r>
      <w:r w:rsidR="009469F0">
        <w:rPr>
          <w:rFonts w:ascii="Tahoma" w:hAnsi="Tahoma" w:cs="Tahoma"/>
          <w:lang w:eastAsia="en-US"/>
        </w:rPr>
        <w:t xml:space="preserve">matters and </w:t>
      </w:r>
      <w:r w:rsidR="009469F0">
        <w:rPr>
          <w:rFonts w:ascii="Tahoma" w:hAnsi="Tahoma" w:cs="Tahoma"/>
          <w:lang w:eastAsia="en-US"/>
        </w:rPr>
        <w:tab/>
      </w:r>
      <w:r w:rsidR="009469F0">
        <w:rPr>
          <w:rFonts w:ascii="Tahoma" w:hAnsi="Tahoma" w:cs="Tahoma"/>
          <w:lang w:eastAsia="en-US"/>
        </w:rPr>
        <w:tab/>
        <w:t xml:space="preserve">advised that a number of events are being considered/arranged to </w:t>
      </w:r>
      <w:r w:rsidR="009469F0">
        <w:rPr>
          <w:rFonts w:ascii="Tahoma" w:hAnsi="Tahoma" w:cs="Tahoma"/>
          <w:lang w:eastAsia="en-US"/>
        </w:rPr>
        <w:tab/>
      </w:r>
      <w:r w:rsidR="009469F0">
        <w:rPr>
          <w:rFonts w:ascii="Tahoma" w:hAnsi="Tahoma" w:cs="Tahoma"/>
          <w:lang w:eastAsia="en-US"/>
        </w:rPr>
        <w:tab/>
      </w:r>
      <w:r w:rsidR="00DB0441">
        <w:rPr>
          <w:rFonts w:ascii="Tahoma" w:hAnsi="Tahoma" w:cs="Tahoma"/>
          <w:lang w:eastAsia="en-US"/>
        </w:rPr>
        <w:t>raise funds</w:t>
      </w:r>
      <w:r w:rsidR="009469F0">
        <w:rPr>
          <w:rFonts w:ascii="Tahoma" w:hAnsi="Tahoma" w:cs="Tahoma"/>
          <w:lang w:eastAsia="en-US"/>
        </w:rPr>
        <w:t>.</w:t>
      </w:r>
    </w:p>
    <w:p w:rsidR="0008574D" w:rsidRDefault="0008574D" w:rsidP="004C4C80">
      <w:pPr>
        <w:tabs>
          <w:tab w:val="left" w:pos="928"/>
          <w:tab w:val="left" w:pos="1843"/>
        </w:tabs>
        <w:ind w:left="284"/>
        <w:rPr>
          <w:rFonts w:ascii="Tahoma" w:hAnsi="Tahoma" w:cs="Tahoma"/>
          <w:lang w:eastAsia="en-US"/>
        </w:rPr>
      </w:pPr>
    </w:p>
    <w:p w:rsidR="0008574D" w:rsidRDefault="0008574D" w:rsidP="004C4C80">
      <w:pPr>
        <w:tabs>
          <w:tab w:val="left" w:pos="928"/>
          <w:tab w:val="left" w:pos="1843"/>
        </w:tabs>
        <w:ind w:left="284"/>
        <w:rPr>
          <w:rFonts w:ascii="Tahoma" w:hAnsi="Tahoma" w:cs="Tahoma"/>
          <w:b/>
          <w:lang w:eastAsia="en-US"/>
        </w:rPr>
      </w:pPr>
      <w:r w:rsidRPr="0008574D">
        <w:rPr>
          <w:rFonts w:ascii="Tahoma" w:hAnsi="Tahoma" w:cs="Tahoma"/>
          <w:b/>
          <w:lang w:eastAsia="en-US"/>
        </w:rPr>
        <w:t>14. Items for the agenda for the next meeting:</w:t>
      </w:r>
    </w:p>
    <w:p w:rsidR="0008574D" w:rsidRDefault="0008574D" w:rsidP="004C4C80">
      <w:pPr>
        <w:tabs>
          <w:tab w:val="left" w:pos="928"/>
          <w:tab w:val="left" w:pos="1843"/>
        </w:tabs>
        <w:ind w:left="284"/>
        <w:rPr>
          <w:rFonts w:ascii="Tahoma" w:hAnsi="Tahoma" w:cs="Tahoma"/>
          <w:b/>
          <w:lang w:eastAsia="en-US"/>
        </w:rPr>
      </w:pPr>
    </w:p>
    <w:p w:rsidR="0008574D" w:rsidRPr="0008574D" w:rsidRDefault="0008574D" w:rsidP="004C4C80">
      <w:pPr>
        <w:tabs>
          <w:tab w:val="left" w:pos="928"/>
          <w:tab w:val="left" w:pos="1843"/>
        </w:tabs>
        <w:ind w:left="284"/>
        <w:rPr>
          <w:rFonts w:ascii="Tahoma" w:hAnsi="Tahoma" w:cs="Tahoma"/>
          <w:lang w:eastAsia="en-US"/>
        </w:rPr>
      </w:pPr>
      <w:r>
        <w:rPr>
          <w:rFonts w:ascii="Tahoma" w:hAnsi="Tahoma" w:cs="Tahoma"/>
          <w:b/>
          <w:lang w:eastAsia="en-US"/>
        </w:rPr>
        <w:tab/>
      </w:r>
      <w:r>
        <w:rPr>
          <w:rFonts w:ascii="Tahoma" w:hAnsi="Tahoma" w:cs="Tahoma"/>
          <w:b/>
          <w:lang w:eastAsia="en-US"/>
        </w:rPr>
        <w:tab/>
      </w:r>
      <w:r w:rsidRPr="0008574D">
        <w:rPr>
          <w:rFonts w:ascii="Tahoma" w:hAnsi="Tahoma" w:cs="Tahoma"/>
          <w:lang w:eastAsia="en-US"/>
        </w:rPr>
        <w:t>Risk Assessment</w:t>
      </w:r>
      <w:bookmarkStart w:id="0" w:name="_GoBack"/>
      <w:bookmarkEnd w:id="0"/>
    </w:p>
    <w:p w:rsidR="00F67993" w:rsidRPr="0008574D" w:rsidRDefault="00F67993" w:rsidP="00445B34">
      <w:pPr>
        <w:ind w:left="644"/>
        <w:jc w:val="center"/>
        <w:rPr>
          <w:rFonts w:ascii="Tahoma" w:hAnsi="Tahoma" w:cs="Tahoma"/>
          <w:b/>
        </w:rPr>
      </w:pPr>
    </w:p>
    <w:p w:rsidR="006E14BB" w:rsidRDefault="00E37DDD" w:rsidP="00673858">
      <w:pPr>
        <w:ind w:left="284"/>
        <w:rPr>
          <w:rFonts w:ascii="Tahoma" w:hAnsi="Tahoma" w:cs="Tahoma"/>
        </w:rPr>
      </w:pPr>
      <w:r w:rsidRPr="00D62745">
        <w:rPr>
          <w:rFonts w:ascii="Tahoma" w:hAnsi="Tahoma" w:cs="Tahoma"/>
          <w:b/>
        </w:rPr>
        <w:t>1</w:t>
      </w:r>
      <w:r w:rsidR="0008574D">
        <w:rPr>
          <w:rFonts w:ascii="Tahoma" w:hAnsi="Tahoma" w:cs="Tahoma"/>
          <w:b/>
        </w:rPr>
        <w:t>5</w:t>
      </w:r>
      <w:r w:rsidRPr="00D62745">
        <w:rPr>
          <w:rFonts w:ascii="Tahoma" w:hAnsi="Tahoma" w:cs="Tahoma"/>
          <w:b/>
        </w:rPr>
        <w:t xml:space="preserve">. Date of next meeting: </w:t>
      </w:r>
      <w:r w:rsidR="00AD3AED" w:rsidRPr="00D62745">
        <w:rPr>
          <w:rFonts w:ascii="Tahoma" w:hAnsi="Tahoma" w:cs="Tahoma"/>
          <w:b/>
        </w:rPr>
        <w:t xml:space="preserve"> </w:t>
      </w:r>
      <w:r w:rsidR="004C4C80">
        <w:rPr>
          <w:rFonts w:ascii="Tahoma" w:hAnsi="Tahoma" w:cs="Tahoma"/>
        </w:rPr>
        <w:t>14</w:t>
      </w:r>
      <w:r w:rsidR="004C4C80" w:rsidRPr="004C4C80">
        <w:rPr>
          <w:rFonts w:ascii="Tahoma" w:hAnsi="Tahoma" w:cs="Tahoma"/>
          <w:vertAlign w:val="superscript"/>
        </w:rPr>
        <w:t>th</w:t>
      </w:r>
      <w:r w:rsidR="004C4C80">
        <w:rPr>
          <w:rFonts w:ascii="Tahoma" w:hAnsi="Tahoma" w:cs="Tahoma"/>
        </w:rPr>
        <w:t xml:space="preserve"> November 2019</w:t>
      </w:r>
    </w:p>
    <w:p w:rsidR="003400F5" w:rsidRPr="00D62745" w:rsidRDefault="003400F5" w:rsidP="00673858">
      <w:pPr>
        <w:ind w:left="284"/>
        <w:rPr>
          <w:rFonts w:ascii="Tahoma" w:hAnsi="Tahoma" w:cs="Tahoma"/>
          <w:color w:val="FF0000"/>
        </w:rPr>
      </w:pPr>
    </w:p>
    <w:p w:rsidR="006715E1" w:rsidRDefault="00E37DDD" w:rsidP="009469F0">
      <w:pPr>
        <w:ind w:left="284"/>
        <w:jc w:val="center"/>
        <w:rPr>
          <w:rFonts w:ascii="Tahoma" w:hAnsi="Tahoma" w:cs="Tahoma"/>
        </w:rPr>
      </w:pPr>
      <w:r w:rsidRPr="00F67993">
        <w:rPr>
          <w:rFonts w:ascii="Tahoma" w:hAnsi="Tahoma" w:cs="Tahoma"/>
          <w:color w:val="000000" w:themeColor="text1"/>
        </w:rPr>
        <w:t xml:space="preserve">No further business – </w:t>
      </w:r>
      <w:r w:rsidR="00FC009E" w:rsidRPr="00C73B25">
        <w:rPr>
          <w:rFonts w:ascii="Tahoma" w:hAnsi="Tahoma" w:cs="Tahoma"/>
        </w:rPr>
        <w:t xml:space="preserve">Cllr. </w:t>
      </w:r>
      <w:r w:rsidR="00D62745" w:rsidRPr="00C73B25">
        <w:rPr>
          <w:rFonts w:ascii="Tahoma" w:hAnsi="Tahoma" w:cs="Tahoma"/>
        </w:rPr>
        <w:t xml:space="preserve">Harvey </w:t>
      </w:r>
      <w:r w:rsidRPr="00C73B25">
        <w:rPr>
          <w:rFonts w:ascii="Tahoma" w:hAnsi="Tahoma" w:cs="Tahoma"/>
        </w:rPr>
        <w:t xml:space="preserve">closed the meeting </w:t>
      </w:r>
      <w:r w:rsidRPr="00CC06E8">
        <w:rPr>
          <w:rFonts w:ascii="Tahoma" w:hAnsi="Tahoma" w:cs="Tahoma"/>
        </w:rPr>
        <w:t xml:space="preserve">at </w:t>
      </w:r>
      <w:r w:rsidR="00CC06E8" w:rsidRPr="00CC06E8">
        <w:rPr>
          <w:rFonts w:ascii="Tahoma" w:hAnsi="Tahoma" w:cs="Tahoma"/>
        </w:rPr>
        <w:t>10</w:t>
      </w:r>
      <w:r w:rsidR="008E0A4D" w:rsidRPr="00CC06E8">
        <w:rPr>
          <w:rFonts w:ascii="Tahoma" w:hAnsi="Tahoma" w:cs="Tahoma"/>
        </w:rPr>
        <w:t>.30</w:t>
      </w:r>
      <w:r w:rsidR="0073701B" w:rsidRPr="00CC06E8">
        <w:rPr>
          <w:rFonts w:ascii="Tahoma" w:hAnsi="Tahoma" w:cs="Tahoma"/>
        </w:rPr>
        <w:t xml:space="preserve"> </w:t>
      </w:r>
      <w:r w:rsidRPr="00CC06E8">
        <w:rPr>
          <w:rFonts w:ascii="Tahoma" w:hAnsi="Tahoma" w:cs="Tahoma"/>
        </w:rPr>
        <w:t>p.m</w:t>
      </w:r>
      <w:r w:rsidR="00560476" w:rsidRPr="00CC06E8">
        <w:rPr>
          <w:rFonts w:ascii="Tahoma" w:hAnsi="Tahoma" w:cs="Tahoma"/>
        </w:rPr>
        <w:t>.</w:t>
      </w: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5B74DF" w:rsidRDefault="005B74DF" w:rsidP="009469F0">
      <w:pPr>
        <w:ind w:left="284"/>
        <w:jc w:val="center"/>
        <w:rPr>
          <w:rFonts w:ascii="Tahoma" w:hAnsi="Tahoma" w:cs="Tahoma"/>
        </w:rPr>
      </w:pPr>
    </w:p>
    <w:p w:rsidR="006715E1" w:rsidRDefault="006715E1" w:rsidP="00671FB4">
      <w:pPr>
        <w:ind w:left="284"/>
        <w:rPr>
          <w:rFonts w:ascii="Tahoma" w:hAnsi="Tahoma" w:cs="Tahoma"/>
        </w:rPr>
      </w:pPr>
    </w:p>
    <w:p w:rsidR="00633375" w:rsidRDefault="00633375" w:rsidP="00671FB4">
      <w:pPr>
        <w:ind w:left="284"/>
        <w:rPr>
          <w:rFonts w:ascii="Tahoma" w:hAnsi="Tahoma" w:cs="Tahoma"/>
        </w:rPr>
      </w:pPr>
    </w:p>
    <w:p w:rsidR="00633375" w:rsidRDefault="00633375" w:rsidP="00671FB4">
      <w:pPr>
        <w:ind w:left="284"/>
        <w:rPr>
          <w:rFonts w:ascii="Tahoma" w:hAnsi="Tahoma" w:cs="Tahoma"/>
        </w:rPr>
      </w:pPr>
    </w:p>
    <w:p w:rsidR="006715E1" w:rsidRDefault="006715E1"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w:t>
      </w:r>
      <w:r w:rsidR="00A178EE">
        <w:rPr>
          <w:rFonts w:ascii="Tahoma" w:hAnsi="Tahoma" w:cs="Tahoma"/>
        </w:rPr>
        <w:t>g</w:t>
      </w:r>
      <w:r>
        <w:rPr>
          <w:rFonts w:ascii="Tahoma" w:hAnsi="Tahoma" w:cs="Tahoma"/>
        </w:rPr>
        <w:t xml:space="preserve"> payment</w:t>
      </w:r>
      <w:r w:rsidR="00F67993">
        <w:rPr>
          <w:rFonts w:ascii="Tahoma" w:hAnsi="Tahoma" w:cs="Tahoma"/>
        </w:rPr>
        <w:t>s</w:t>
      </w:r>
      <w:r>
        <w:rPr>
          <w:rFonts w:ascii="Tahoma" w:hAnsi="Tahoma" w:cs="Tahoma"/>
        </w:rPr>
        <w:t xml:space="preserve"> w</w:t>
      </w:r>
      <w:r w:rsidR="00F67993">
        <w:rPr>
          <w:rFonts w:ascii="Tahoma" w:hAnsi="Tahoma" w:cs="Tahoma"/>
        </w:rPr>
        <w:t>ere</w:t>
      </w:r>
      <w:r>
        <w:rPr>
          <w:rFonts w:ascii="Tahoma" w:hAnsi="Tahoma" w:cs="Tahoma"/>
        </w:rPr>
        <w:t xml:space="preserve"> made between meetings:</w:t>
      </w:r>
    </w:p>
    <w:p w:rsidR="004008CC" w:rsidRDefault="004008CC" w:rsidP="00671FB4">
      <w:pPr>
        <w:ind w:left="284"/>
        <w:rPr>
          <w:rFonts w:ascii="Tahoma" w:hAnsi="Tahoma" w:cs="Tahoma"/>
        </w:rPr>
      </w:pPr>
    </w:p>
    <w:p w:rsidR="00B21AA7" w:rsidRDefault="00B21AA7" w:rsidP="00671FB4">
      <w:pPr>
        <w:ind w:left="284"/>
        <w:rPr>
          <w:rFonts w:ascii="Tahoma" w:hAnsi="Tahoma" w:cs="Tahoma"/>
        </w:rPr>
      </w:pPr>
    </w:p>
    <w:p w:rsidR="00C71197" w:rsidRDefault="001E32B6" w:rsidP="006E4963">
      <w:pPr>
        <w:ind w:left="284"/>
        <w:rPr>
          <w:rFonts w:ascii="Tahoma" w:hAnsi="Tahoma" w:cs="Tahoma"/>
        </w:rPr>
      </w:pPr>
      <w:r>
        <w:rPr>
          <w:rFonts w:ascii="Tahoma" w:hAnsi="Tahoma" w:cs="Tahoma"/>
        </w:rPr>
        <w:t>HMRC</w:t>
      </w:r>
      <w:r>
        <w:rPr>
          <w:rFonts w:ascii="Tahoma" w:hAnsi="Tahoma" w:cs="Tahoma"/>
        </w:rPr>
        <w:tab/>
      </w:r>
      <w:r>
        <w:rPr>
          <w:rFonts w:ascii="Tahoma" w:hAnsi="Tahoma" w:cs="Tahoma"/>
        </w:rPr>
        <w:tab/>
      </w:r>
      <w:r>
        <w:rPr>
          <w:rFonts w:ascii="Tahoma" w:hAnsi="Tahoma" w:cs="Tahoma"/>
        </w:rPr>
        <w:tab/>
      </w:r>
      <w:r w:rsidR="0066437A">
        <w:rPr>
          <w:rFonts w:ascii="Tahoma" w:hAnsi="Tahoma" w:cs="Tahoma"/>
        </w:rPr>
        <w:tab/>
      </w:r>
      <w:r w:rsidR="0066437A">
        <w:rPr>
          <w:rFonts w:ascii="Tahoma" w:hAnsi="Tahoma" w:cs="Tahoma"/>
        </w:rPr>
        <w:tab/>
      </w:r>
      <w:r w:rsidR="000D647C">
        <w:rPr>
          <w:rFonts w:ascii="Tahoma" w:hAnsi="Tahoma" w:cs="Tahoma"/>
        </w:rPr>
        <w:tab/>
      </w:r>
      <w:r w:rsidR="000D647C">
        <w:rPr>
          <w:rFonts w:ascii="Tahoma" w:hAnsi="Tahoma" w:cs="Tahoma"/>
        </w:rPr>
        <w:tab/>
        <w:t xml:space="preserve">   </w:t>
      </w:r>
      <w:r w:rsidR="00B21AA7">
        <w:rPr>
          <w:rFonts w:ascii="Tahoma" w:hAnsi="Tahoma" w:cs="Tahoma"/>
        </w:rPr>
        <w:t xml:space="preserve">£ </w:t>
      </w:r>
      <w:r>
        <w:rPr>
          <w:rFonts w:ascii="Tahoma" w:hAnsi="Tahoma" w:cs="Tahoma"/>
        </w:rPr>
        <w:t>268.20</w:t>
      </w:r>
      <w:r w:rsidR="007F591C">
        <w:rPr>
          <w:rFonts w:ascii="Tahoma" w:hAnsi="Tahoma" w:cs="Tahoma"/>
        </w:rPr>
        <w:t xml:space="preserve"> BACS</w:t>
      </w:r>
    </w:p>
    <w:p w:rsidR="0066437A" w:rsidRDefault="00B21AA7" w:rsidP="006E4963">
      <w:pPr>
        <w:ind w:left="284"/>
        <w:rPr>
          <w:rFonts w:ascii="Tahoma" w:hAnsi="Tahoma" w:cs="Tahoma"/>
        </w:rPr>
      </w:pPr>
      <w:r>
        <w:rPr>
          <w:rFonts w:ascii="Tahoma" w:hAnsi="Tahoma" w:cs="Tahoma"/>
        </w:rPr>
        <w:t>Aston Cantlow Village Hall</w:t>
      </w:r>
      <w:r w:rsidR="00196DE1">
        <w:rPr>
          <w:rFonts w:ascii="Tahoma" w:hAnsi="Tahoma" w:cs="Tahoma"/>
        </w:rPr>
        <w:tab/>
      </w:r>
      <w:r w:rsidR="00196DE1">
        <w:rPr>
          <w:rFonts w:ascii="Tahoma" w:hAnsi="Tahoma" w:cs="Tahoma"/>
        </w:rPr>
        <w:tab/>
      </w:r>
      <w:r w:rsidR="00196DE1">
        <w:rPr>
          <w:rFonts w:ascii="Tahoma" w:hAnsi="Tahoma" w:cs="Tahoma"/>
        </w:rPr>
        <w:tab/>
        <w:t xml:space="preserve">  </w:t>
      </w:r>
      <w:r>
        <w:rPr>
          <w:rFonts w:ascii="Tahoma" w:hAnsi="Tahoma" w:cs="Tahoma"/>
        </w:rPr>
        <w:tab/>
        <w:t xml:space="preserve">     </w:t>
      </w:r>
      <w:r w:rsidR="001E32B6">
        <w:rPr>
          <w:rFonts w:ascii="Tahoma" w:hAnsi="Tahoma" w:cs="Tahoma"/>
        </w:rPr>
        <w:t xml:space="preserve"> </w:t>
      </w:r>
      <w:r>
        <w:rPr>
          <w:rFonts w:ascii="Tahoma" w:hAnsi="Tahoma" w:cs="Tahoma"/>
        </w:rPr>
        <w:t xml:space="preserve">  </w:t>
      </w:r>
      <w:r w:rsidR="00196DE1">
        <w:rPr>
          <w:rFonts w:ascii="Tahoma" w:hAnsi="Tahoma" w:cs="Tahoma"/>
        </w:rPr>
        <w:t>1</w:t>
      </w:r>
      <w:r>
        <w:rPr>
          <w:rFonts w:ascii="Tahoma" w:hAnsi="Tahoma" w:cs="Tahoma"/>
        </w:rPr>
        <w:t>1</w:t>
      </w:r>
      <w:r w:rsidR="00196DE1">
        <w:rPr>
          <w:rFonts w:ascii="Tahoma" w:hAnsi="Tahoma" w:cs="Tahoma"/>
        </w:rPr>
        <w:t>.00 BACS</w:t>
      </w:r>
    </w:p>
    <w:p w:rsidR="00F50DF9" w:rsidRPr="00220C08" w:rsidRDefault="00196DE1" w:rsidP="006E4963">
      <w:pPr>
        <w:ind w:left="284"/>
        <w:rPr>
          <w:rFonts w:ascii="Tahoma" w:hAnsi="Tahoma" w:cs="Tahoma"/>
        </w:rPr>
      </w:pPr>
      <w:r>
        <w:rPr>
          <w:rFonts w:ascii="Tahoma" w:hAnsi="Tahoma" w:cs="Tahoma"/>
        </w:rPr>
        <w:t xml:space="preserve">   </w:t>
      </w:r>
      <w:r w:rsidR="00B21AA7">
        <w:rPr>
          <w:rFonts w:ascii="Tahoma" w:hAnsi="Tahoma" w:cs="Tahoma"/>
        </w:rPr>
        <w:tab/>
      </w:r>
      <w:r w:rsidR="00B21AA7">
        <w:rPr>
          <w:rFonts w:ascii="Tahoma" w:hAnsi="Tahoma" w:cs="Tahoma"/>
        </w:rPr>
        <w:tab/>
      </w:r>
      <w:r w:rsidR="00B21AA7">
        <w:rPr>
          <w:rFonts w:ascii="Tahoma" w:hAnsi="Tahoma" w:cs="Tahoma"/>
        </w:rPr>
        <w:tab/>
      </w:r>
      <w:r w:rsidR="00B21AA7">
        <w:rPr>
          <w:rFonts w:ascii="Tahoma" w:hAnsi="Tahoma" w:cs="Tahoma"/>
        </w:rPr>
        <w:tab/>
      </w:r>
      <w:r w:rsidR="00B21AA7">
        <w:rPr>
          <w:rFonts w:ascii="Tahoma" w:hAnsi="Tahoma" w:cs="Tahoma"/>
        </w:rPr>
        <w:tab/>
      </w:r>
      <w:r w:rsidR="001E32B6">
        <w:rPr>
          <w:rFonts w:ascii="Tahoma" w:hAnsi="Tahoma" w:cs="Tahoma"/>
        </w:rPr>
        <w:t xml:space="preserve">  </w:t>
      </w:r>
    </w:p>
    <w:sectPr w:rsidR="00F50DF9" w:rsidRPr="00220C08"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C8" w:rsidRDefault="00CC67C8">
      <w:r>
        <w:separator/>
      </w:r>
    </w:p>
  </w:endnote>
  <w:endnote w:type="continuationSeparator" w:id="0">
    <w:p w:rsidR="00CC67C8" w:rsidRDefault="00CC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74D">
      <w:rPr>
        <w:rStyle w:val="PageNumber"/>
        <w:noProof/>
      </w:rPr>
      <w:t>6</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C8" w:rsidRDefault="00CC67C8">
      <w:r>
        <w:separator/>
      </w:r>
    </w:p>
  </w:footnote>
  <w:footnote w:type="continuationSeparator" w:id="0">
    <w:p w:rsidR="00CC67C8" w:rsidRDefault="00CC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473524"/>
      <w:docPartObj>
        <w:docPartGallery w:val="Watermarks"/>
        <w:docPartUnique/>
      </w:docPartObj>
    </w:sdtPr>
    <w:sdtEndPr/>
    <w:sdtContent>
      <w:p w:rsidR="00E37DDD" w:rsidRDefault="00CC67C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062A3"/>
    <w:multiLevelType w:val="hybridMultilevel"/>
    <w:tmpl w:val="3AC62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5"/>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3952"/>
    <w:rsid w:val="00005242"/>
    <w:rsid w:val="00005C60"/>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358B"/>
    <w:rsid w:val="0003440C"/>
    <w:rsid w:val="0003719B"/>
    <w:rsid w:val="000408D3"/>
    <w:rsid w:val="00041F7F"/>
    <w:rsid w:val="0004270F"/>
    <w:rsid w:val="00042B1C"/>
    <w:rsid w:val="000430A5"/>
    <w:rsid w:val="00044C0D"/>
    <w:rsid w:val="00044D6E"/>
    <w:rsid w:val="000477A8"/>
    <w:rsid w:val="0005031E"/>
    <w:rsid w:val="000513CF"/>
    <w:rsid w:val="00051D87"/>
    <w:rsid w:val="00051F66"/>
    <w:rsid w:val="00053E44"/>
    <w:rsid w:val="00054D6A"/>
    <w:rsid w:val="00056E50"/>
    <w:rsid w:val="00060DC1"/>
    <w:rsid w:val="000613AA"/>
    <w:rsid w:val="0006187E"/>
    <w:rsid w:val="00061DD6"/>
    <w:rsid w:val="00061FED"/>
    <w:rsid w:val="0006253C"/>
    <w:rsid w:val="000627C7"/>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574D"/>
    <w:rsid w:val="00086669"/>
    <w:rsid w:val="00090345"/>
    <w:rsid w:val="0009094E"/>
    <w:rsid w:val="000918F7"/>
    <w:rsid w:val="000925A8"/>
    <w:rsid w:val="00093016"/>
    <w:rsid w:val="00093880"/>
    <w:rsid w:val="000943CD"/>
    <w:rsid w:val="00095530"/>
    <w:rsid w:val="00095A63"/>
    <w:rsid w:val="00095D7E"/>
    <w:rsid w:val="00096797"/>
    <w:rsid w:val="00096A05"/>
    <w:rsid w:val="00096C4C"/>
    <w:rsid w:val="0009784D"/>
    <w:rsid w:val="000978B3"/>
    <w:rsid w:val="00097BE2"/>
    <w:rsid w:val="000A0795"/>
    <w:rsid w:val="000A304E"/>
    <w:rsid w:val="000A42DD"/>
    <w:rsid w:val="000A4486"/>
    <w:rsid w:val="000A5850"/>
    <w:rsid w:val="000A59CB"/>
    <w:rsid w:val="000A6B4C"/>
    <w:rsid w:val="000A7E52"/>
    <w:rsid w:val="000B0714"/>
    <w:rsid w:val="000B07B5"/>
    <w:rsid w:val="000B1418"/>
    <w:rsid w:val="000B240C"/>
    <w:rsid w:val="000B2B1D"/>
    <w:rsid w:val="000B2E78"/>
    <w:rsid w:val="000B5B26"/>
    <w:rsid w:val="000B7DEA"/>
    <w:rsid w:val="000C01E3"/>
    <w:rsid w:val="000C0211"/>
    <w:rsid w:val="000C03AA"/>
    <w:rsid w:val="000C0C26"/>
    <w:rsid w:val="000C0F5B"/>
    <w:rsid w:val="000C2F3E"/>
    <w:rsid w:val="000C3137"/>
    <w:rsid w:val="000C3B0B"/>
    <w:rsid w:val="000C4165"/>
    <w:rsid w:val="000C5251"/>
    <w:rsid w:val="000C52C9"/>
    <w:rsid w:val="000C6B79"/>
    <w:rsid w:val="000D0AF5"/>
    <w:rsid w:val="000D1D58"/>
    <w:rsid w:val="000D270F"/>
    <w:rsid w:val="000D3713"/>
    <w:rsid w:val="000D3ED8"/>
    <w:rsid w:val="000D5140"/>
    <w:rsid w:val="000D5249"/>
    <w:rsid w:val="000D5AC6"/>
    <w:rsid w:val="000D5F7F"/>
    <w:rsid w:val="000D641C"/>
    <w:rsid w:val="000D647C"/>
    <w:rsid w:val="000D74A1"/>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2AE"/>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2442"/>
    <w:rsid w:val="001232A1"/>
    <w:rsid w:val="001239D9"/>
    <w:rsid w:val="00123A01"/>
    <w:rsid w:val="0012453D"/>
    <w:rsid w:val="001249F7"/>
    <w:rsid w:val="00126796"/>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5DD8"/>
    <w:rsid w:val="00146215"/>
    <w:rsid w:val="00146CE4"/>
    <w:rsid w:val="001471EA"/>
    <w:rsid w:val="00147223"/>
    <w:rsid w:val="00150AB4"/>
    <w:rsid w:val="00150BBC"/>
    <w:rsid w:val="00150D18"/>
    <w:rsid w:val="00151143"/>
    <w:rsid w:val="00151E8A"/>
    <w:rsid w:val="00151ED3"/>
    <w:rsid w:val="001526CF"/>
    <w:rsid w:val="00152B46"/>
    <w:rsid w:val="00152B58"/>
    <w:rsid w:val="00152FB9"/>
    <w:rsid w:val="00153E17"/>
    <w:rsid w:val="00155399"/>
    <w:rsid w:val="0015550D"/>
    <w:rsid w:val="00155D3B"/>
    <w:rsid w:val="00155E52"/>
    <w:rsid w:val="00156F2F"/>
    <w:rsid w:val="00157E1C"/>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64ED"/>
    <w:rsid w:val="001773E3"/>
    <w:rsid w:val="00180B9C"/>
    <w:rsid w:val="001828D9"/>
    <w:rsid w:val="00183D83"/>
    <w:rsid w:val="00187AE7"/>
    <w:rsid w:val="00190470"/>
    <w:rsid w:val="00190863"/>
    <w:rsid w:val="00190C0A"/>
    <w:rsid w:val="00190D6C"/>
    <w:rsid w:val="00191A3A"/>
    <w:rsid w:val="00191D3F"/>
    <w:rsid w:val="0019220C"/>
    <w:rsid w:val="001924BD"/>
    <w:rsid w:val="001924D8"/>
    <w:rsid w:val="001926D1"/>
    <w:rsid w:val="0019270E"/>
    <w:rsid w:val="00192ACB"/>
    <w:rsid w:val="00192C1F"/>
    <w:rsid w:val="00192F74"/>
    <w:rsid w:val="00195B2A"/>
    <w:rsid w:val="0019631C"/>
    <w:rsid w:val="00196DE1"/>
    <w:rsid w:val="00197009"/>
    <w:rsid w:val="0019738A"/>
    <w:rsid w:val="0019749C"/>
    <w:rsid w:val="001A0F92"/>
    <w:rsid w:val="001A12A4"/>
    <w:rsid w:val="001A25D6"/>
    <w:rsid w:val="001A5C6E"/>
    <w:rsid w:val="001A6931"/>
    <w:rsid w:val="001A6EDA"/>
    <w:rsid w:val="001B0A0C"/>
    <w:rsid w:val="001B1474"/>
    <w:rsid w:val="001B3948"/>
    <w:rsid w:val="001B4624"/>
    <w:rsid w:val="001B4A9F"/>
    <w:rsid w:val="001B5C03"/>
    <w:rsid w:val="001B606D"/>
    <w:rsid w:val="001C005F"/>
    <w:rsid w:val="001C020B"/>
    <w:rsid w:val="001C09A6"/>
    <w:rsid w:val="001C43F8"/>
    <w:rsid w:val="001C4863"/>
    <w:rsid w:val="001C5882"/>
    <w:rsid w:val="001C5F96"/>
    <w:rsid w:val="001C7840"/>
    <w:rsid w:val="001C7DB3"/>
    <w:rsid w:val="001D0430"/>
    <w:rsid w:val="001D101A"/>
    <w:rsid w:val="001D1F99"/>
    <w:rsid w:val="001D2A3A"/>
    <w:rsid w:val="001D2D9B"/>
    <w:rsid w:val="001D44E2"/>
    <w:rsid w:val="001D4B4B"/>
    <w:rsid w:val="001D5C28"/>
    <w:rsid w:val="001D6C4F"/>
    <w:rsid w:val="001D7572"/>
    <w:rsid w:val="001E01B4"/>
    <w:rsid w:val="001E32B6"/>
    <w:rsid w:val="001E388B"/>
    <w:rsid w:val="001E515F"/>
    <w:rsid w:val="001E5EDC"/>
    <w:rsid w:val="001E606A"/>
    <w:rsid w:val="001E7C02"/>
    <w:rsid w:val="001F0956"/>
    <w:rsid w:val="001F2143"/>
    <w:rsid w:val="001F2250"/>
    <w:rsid w:val="001F3F04"/>
    <w:rsid w:val="001F4318"/>
    <w:rsid w:val="001F43B4"/>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79C1"/>
    <w:rsid w:val="00227A6E"/>
    <w:rsid w:val="00227B78"/>
    <w:rsid w:val="00227E45"/>
    <w:rsid w:val="00230DE7"/>
    <w:rsid w:val="00231B74"/>
    <w:rsid w:val="002320FF"/>
    <w:rsid w:val="00233606"/>
    <w:rsid w:val="002345E1"/>
    <w:rsid w:val="00234B54"/>
    <w:rsid w:val="00234B96"/>
    <w:rsid w:val="00235CF0"/>
    <w:rsid w:val="00237269"/>
    <w:rsid w:val="00237FD8"/>
    <w:rsid w:val="002404D3"/>
    <w:rsid w:val="00240DAC"/>
    <w:rsid w:val="00241557"/>
    <w:rsid w:val="002416DD"/>
    <w:rsid w:val="00241A92"/>
    <w:rsid w:val="00241BC7"/>
    <w:rsid w:val="0024271E"/>
    <w:rsid w:val="00242E12"/>
    <w:rsid w:val="002440F9"/>
    <w:rsid w:val="00245DBA"/>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52C"/>
    <w:rsid w:val="00260619"/>
    <w:rsid w:val="002607B6"/>
    <w:rsid w:val="00260EA9"/>
    <w:rsid w:val="002617FE"/>
    <w:rsid w:val="00261982"/>
    <w:rsid w:val="00262BD0"/>
    <w:rsid w:val="00262EC4"/>
    <w:rsid w:val="00265428"/>
    <w:rsid w:val="002714F0"/>
    <w:rsid w:val="00273327"/>
    <w:rsid w:val="00273A7D"/>
    <w:rsid w:val="00273C44"/>
    <w:rsid w:val="00274A9D"/>
    <w:rsid w:val="00274E3A"/>
    <w:rsid w:val="00275176"/>
    <w:rsid w:val="00275598"/>
    <w:rsid w:val="0027562A"/>
    <w:rsid w:val="00276891"/>
    <w:rsid w:val="002769D1"/>
    <w:rsid w:val="00277056"/>
    <w:rsid w:val="00277F15"/>
    <w:rsid w:val="00280098"/>
    <w:rsid w:val="00280E5D"/>
    <w:rsid w:val="00281F77"/>
    <w:rsid w:val="002824F0"/>
    <w:rsid w:val="00282D47"/>
    <w:rsid w:val="00284866"/>
    <w:rsid w:val="002856BC"/>
    <w:rsid w:val="00285EEE"/>
    <w:rsid w:val="00286060"/>
    <w:rsid w:val="002865BB"/>
    <w:rsid w:val="00287138"/>
    <w:rsid w:val="002874CD"/>
    <w:rsid w:val="0028759B"/>
    <w:rsid w:val="00287DE1"/>
    <w:rsid w:val="00290066"/>
    <w:rsid w:val="00290E14"/>
    <w:rsid w:val="00291789"/>
    <w:rsid w:val="00293D38"/>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9BE"/>
    <w:rsid w:val="002C107D"/>
    <w:rsid w:val="002C2B42"/>
    <w:rsid w:val="002C2CDC"/>
    <w:rsid w:val="002C304D"/>
    <w:rsid w:val="002C3BCB"/>
    <w:rsid w:val="002C4D97"/>
    <w:rsid w:val="002C7B6C"/>
    <w:rsid w:val="002D0D8F"/>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CCE"/>
    <w:rsid w:val="002E6F8E"/>
    <w:rsid w:val="002E770F"/>
    <w:rsid w:val="002E7CA0"/>
    <w:rsid w:val="002E7F1A"/>
    <w:rsid w:val="002F1226"/>
    <w:rsid w:val="002F151E"/>
    <w:rsid w:val="002F1EA6"/>
    <w:rsid w:val="002F362F"/>
    <w:rsid w:val="002F404E"/>
    <w:rsid w:val="002F43D7"/>
    <w:rsid w:val="002F4A18"/>
    <w:rsid w:val="002F4A4A"/>
    <w:rsid w:val="002F5AD3"/>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07D6A"/>
    <w:rsid w:val="0031437F"/>
    <w:rsid w:val="00314974"/>
    <w:rsid w:val="0031498B"/>
    <w:rsid w:val="003149A4"/>
    <w:rsid w:val="00314D03"/>
    <w:rsid w:val="00315136"/>
    <w:rsid w:val="00315502"/>
    <w:rsid w:val="00317ADB"/>
    <w:rsid w:val="00320227"/>
    <w:rsid w:val="00320AFF"/>
    <w:rsid w:val="00321371"/>
    <w:rsid w:val="0032265A"/>
    <w:rsid w:val="003230FD"/>
    <w:rsid w:val="00324DE1"/>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0F5"/>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31D"/>
    <w:rsid w:val="00360E73"/>
    <w:rsid w:val="00360EC0"/>
    <w:rsid w:val="00361568"/>
    <w:rsid w:val="00361DA6"/>
    <w:rsid w:val="00362828"/>
    <w:rsid w:val="00362951"/>
    <w:rsid w:val="003630B4"/>
    <w:rsid w:val="00364CC6"/>
    <w:rsid w:val="00364DDD"/>
    <w:rsid w:val="00364F10"/>
    <w:rsid w:val="003652F4"/>
    <w:rsid w:val="0036543C"/>
    <w:rsid w:val="0036549B"/>
    <w:rsid w:val="0036716E"/>
    <w:rsid w:val="00370181"/>
    <w:rsid w:val="00370267"/>
    <w:rsid w:val="0037095F"/>
    <w:rsid w:val="00370CFB"/>
    <w:rsid w:val="003728EF"/>
    <w:rsid w:val="003736C5"/>
    <w:rsid w:val="00373F5D"/>
    <w:rsid w:val="0037537F"/>
    <w:rsid w:val="00375BC6"/>
    <w:rsid w:val="00376D3E"/>
    <w:rsid w:val="00376EF7"/>
    <w:rsid w:val="003770C0"/>
    <w:rsid w:val="00377ADA"/>
    <w:rsid w:val="00380A1A"/>
    <w:rsid w:val="00380CCE"/>
    <w:rsid w:val="003810BD"/>
    <w:rsid w:val="00382414"/>
    <w:rsid w:val="00383029"/>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968CD"/>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3C9"/>
    <w:rsid w:val="003C1624"/>
    <w:rsid w:val="003C18AA"/>
    <w:rsid w:val="003C1B8C"/>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52B3"/>
    <w:rsid w:val="003E710A"/>
    <w:rsid w:val="003E7489"/>
    <w:rsid w:val="003F06C7"/>
    <w:rsid w:val="003F1244"/>
    <w:rsid w:val="003F134B"/>
    <w:rsid w:val="003F239A"/>
    <w:rsid w:val="003F2516"/>
    <w:rsid w:val="003F254C"/>
    <w:rsid w:val="003F2A16"/>
    <w:rsid w:val="003F3509"/>
    <w:rsid w:val="003F408E"/>
    <w:rsid w:val="003F4324"/>
    <w:rsid w:val="003F6042"/>
    <w:rsid w:val="003F7558"/>
    <w:rsid w:val="003F7E2F"/>
    <w:rsid w:val="004005DC"/>
    <w:rsid w:val="004008CC"/>
    <w:rsid w:val="004018F2"/>
    <w:rsid w:val="00407394"/>
    <w:rsid w:val="00407E32"/>
    <w:rsid w:val="00410540"/>
    <w:rsid w:val="004105C9"/>
    <w:rsid w:val="00410606"/>
    <w:rsid w:val="004107D0"/>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919"/>
    <w:rsid w:val="00431EFE"/>
    <w:rsid w:val="00431FE9"/>
    <w:rsid w:val="004339B6"/>
    <w:rsid w:val="00433B33"/>
    <w:rsid w:val="00434103"/>
    <w:rsid w:val="0043438E"/>
    <w:rsid w:val="004353D5"/>
    <w:rsid w:val="00436CC0"/>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65F6"/>
    <w:rsid w:val="004B7105"/>
    <w:rsid w:val="004B7653"/>
    <w:rsid w:val="004B7B97"/>
    <w:rsid w:val="004C1992"/>
    <w:rsid w:val="004C1B6F"/>
    <w:rsid w:val="004C251F"/>
    <w:rsid w:val="004C2DBF"/>
    <w:rsid w:val="004C3102"/>
    <w:rsid w:val="004C339D"/>
    <w:rsid w:val="004C4C7B"/>
    <w:rsid w:val="004C4C80"/>
    <w:rsid w:val="004C4DD0"/>
    <w:rsid w:val="004C61DC"/>
    <w:rsid w:val="004C6EFD"/>
    <w:rsid w:val="004C7392"/>
    <w:rsid w:val="004D02D7"/>
    <w:rsid w:val="004D08C1"/>
    <w:rsid w:val="004D0C96"/>
    <w:rsid w:val="004D1902"/>
    <w:rsid w:val="004D2691"/>
    <w:rsid w:val="004D2DCC"/>
    <w:rsid w:val="004D38E0"/>
    <w:rsid w:val="004D4430"/>
    <w:rsid w:val="004D6929"/>
    <w:rsid w:val="004D7E15"/>
    <w:rsid w:val="004E0D9B"/>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4EE"/>
    <w:rsid w:val="00503AD0"/>
    <w:rsid w:val="0050412A"/>
    <w:rsid w:val="00505B1D"/>
    <w:rsid w:val="00505F9E"/>
    <w:rsid w:val="005063E5"/>
    <w:rsid w:val="00507660"/>
    <w:rsid w:val="00507898"/>
    <w:rsid w:val="00511A50"/>
    <w:rsid w:val="00511B90"/>
    <w:rsid w:val="0051206C"/>
    <w:rsid w:val="0051279B"/>
    <w:rsid w:val="00513127"/>
    <w:rsid w:val="0051335B"/>
    <w:rsid w:val="00514466"/>
    <w:rsid w:val="00514F18"/>
    <w:rsid w:val="00515164"/>
    <w:rsid w:val="00515727"/>
    <w:rsid w:val="00516A95"/>
    <w:rsid w:val="00516D7B"/>
    <w:rsid w:val="00516E14"/>
    <w:rsid w:val="00516EB3"/>
    <w:rsid w:val="00517D2A"/>
    <w:rsid w:val="00522467"/>
    <w:rsid w:val="0052483A"/>
    <w:rsid w:val="0052608B"/>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A52"/>
    <w:rsid w:val="00550441"/>
    <w:rsid w:val="00550580"/>
    <w:rsid w:val="00550C2A"/>
    <w:rsid w:val="0055157F"/>
    <w:rsid w:val="00551C0C"/>
    <w:rsid w:val="00552D6A"/>
    <w:rsid w:val="00553B03"/>
    <w:rsid w:val="00553F0E"/>
    <w:rsid w:val="00553F1C"/>
    <w:rsid w:val="005544C2"/>
    <w:rsid w:val="00555D37"/>
    <w:rsid w:val="00556446"/>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2043"/>
    <w:rsid w:val="00572B0A"/>
    <w:rsid w:val="0057346B"/>
    <w:rsid w:val="00573D50"/>
    <w:rsid w:val="00577DD7"/>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25D7"/>
    <w:rsid w:val="005B2AA9"/>
    <w:rsid w:val="005B3438"/>
    <w:rsid w:val="005B3AE7"/>
    <w:rsid w:val="005B3E3E"/>
    <w:rsid w:val="005B5CB7"/>
    <w:rsid w:val="005B6203"/>
    <w:rsid w:val="005B741D"/>
    <w:rsid w:val="005B74DF"/>
    <w:rsid w:val="005B7DB4"/>
    <w:rsid w:val="005C3107"/>
    <w:rsid w:val="005C69F1"/>
    <w:rsid w:val="005C6B0E"/>
    <w:rsid w:val="005C6CB1"/>
    <w:rsid w:val="005C72F2"/>
    <w:rsid w:val="005D048B"/>
    <w:rsid w:val="005D162B"/>
    <w:rsid w:val="005D1A9F"/>
    <w:rsid w:val="005D2E73"/>
    <w:rsid w:val="005D300F"/>
    <w:rsid w:val="005D3DC2"/>
    <w:rsid w:val="005E0856"/>
    <w:rsid w:val="005E1EB0"/>
    <w:rsid w:val="005E2B0C"/>
    <w:rsid w:val="005E3708"/>
    <w:rsid w:val="005E3D23"/>
    <w:rsid w:val="005E3E21"/>
    <w:rsid w:val="005E400B"/>
    <w:rsid w:val="005E4AAA"/>
    <w:rsid w:val="005E7006"/>
    <w:rsid w:val="005E7DB7"/>
    <w:rsid w:val="005F0502"/>
    <w:rsid w:val="005F1C20"/>
    <w:rsid w:val="005F27BC"/>
    <w:rsid w:val="005F30D0"/>
    <w:rsid w:val="005F316B"/>
    <w:rsid w:val="005F42FD"/>
    <w:rsid w:val="005F586A"/>
    <w:rsid w:val="006006DC"/>
    <w:rsid w:val="00600AA8"/>
    <w:rsid w:val="006013C0"/>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18"/>
    <w:rsid w:val="00615E57"/>
    <w:rsid w:val="00616444"/>
    <w:rsid w:val="00616E17"/>
    <w:rsid w:val="00616E64"/>
    <w:rsid w:val="006170DB"/>
    <w:rsid w:val="0061729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3375"/>
    <w:rsid w:val="006359A6"/>
    <w:rsid w:val="00635BD6"/>
    <w:rsid w:val="00635C9E"/>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5F5"/>
    <w:rsid w:val="00663E73"/>
    <w:rsid w:val="0066414F"/>
    <w:rsid w:val="0066437A"/>
    <w:rsid w:val="00665816"/>
    <w:rsid w:val="0066774E"/>
    <w:rsid w:val="00667CAD"/>
    <w:rsid w:val="006715E1"/>
    <w:rsid w:val="00671FB4"/>
    <w:rsid w:val="0067223A"/>
    <w:rsid w:val="006725BD"/>
    <w:rsid w:val="00672C13"/>
    <w:rsid w:val="00673858"/>
    <w:rsid w:val="006739C5"/>
    <w:rsid w:val="006773BB"/>
    <w:rsid w:val="00677CE2"/>
    <w:rsid w:val="00677FEB"/>
    <w:rsid w:val="006820D1"/>
    <w:rsid w:val="006832DB"/>
    <w:rsid w:val="00684757"/>
    <w:rsid w:val="00684F94"/>
    <w:rsid w:val="006851DD"/>
    <w:rsid w:val="00687B5B"/>
    <w:rsid w:val="00690A84"/>
    <w:rsid w:val="0069189B"/>
    <w:rsid w:val="00691DD5"/>
    <w:rsid w:val="00692264"/>
    <w:rsid w:val="0069249E"/>
    <w:rsid w:val="00692D45"/>
    <w:rsid w:val="00693749"/>
    <w:rsid w:val="00695B88"/>
    <w:rsid w:val="00695B8A"/>
    <w:rsid w:val="00695C15"/>
    <w:rsid w:val="006A0BED"/>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C5B"/>
    <w:rsid w:val="006C4F11"/>
    <w:rsid w:val="006C523B"/>
    <w:rsid w:val="006C6895"/>
    <w:rsid w:val="006D0DB1"/>
    <w:rsid w:val="006D20CE"/>
    <w:rsid w:val="006D4C7D"/>
    <w:rsid w:val="006D5442"/>
    <w:rsid w:val="006D5453"/>
    <w:rsid w:val="006D6369"/>
    <w:rsid w:val="006E079A"/>
    <w:rsid w:val="006E14BB"/>
    <w:rsid w:val="006E180E"/>
    <w:rsid w:val="006E1C84"/>
    <w:rsid w:val="006E24B9"/>
    <w:rsid w:val="006E2FFE"/>
    <w:rsid w:val="006E3483"/>
    <w:rsid w:val="006E4963"/>
    <w:rsid w:val="006E5952"/>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6971"/>
    <w:rsid w:val="006F7B5A"/>
    <w:rsid w:val="006F7CEB"/>
    <w:rsid w:val="007001F8"/>
    <w:rsid w:val="00700BD4"/>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652"/>
    <w:rsid w:val="00737936"/>
    <w:rsid w:val="00737ED9"/>
    <w:rsid w:val="007408CE"/>
    <w:rsid w:val="0074143D"/>
    <w:rsid w:val="00741DB8"/>
    <w:rsid w:val="00742BCA"/>
    <w:rsid w:val="00743231"/>
    <w:rsid w:val="00743B49"/>
    <w:rsid w:val="00743C34"/>
    <w:rsid w:val="00743C97"/>
    <w:rsid w:val="007456A0"/>
    <w:rsid w:val="00745878"/>
    <w:rsid w:val="007460B0"/>
    <w:rsid w:val="00747A95"/>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2FD"/>
    <w:rsid w:val="00765AF6"/>
    <w:rsid w:val="007665CD"/>
    <w:rsid w:val="00766BFF"/>
    <w:rsid w:val="00770ED2"/>
    <w:rsid w:val="00773335"/>
    <w:rsid w:val="00773826"/>
    <w:rsid w:val="007749A7"/>
    <w:rsid w:val="007750AE"/>
    <w:rsid w:val="00775443"/>
    <w:rsid w:val="00775D9B"/>
    <w:rsid w:val="00777036"/>
    <w:rsid w:val="0077754F"/>
    <w:rsid w:val="00777FE3"/>
    <w:rsid w:val="00781B14"/>
    <w:rsid w:val="00781EB0"/>
    <w:rsid w:val="0078277C"/>
    <w:rsid w:val="00783C90"/>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2EA0"/>
    <w:rsid w:val="007A3A00"/>
    <w:rsid w:val="007A3F21"/>
    <w:rsid w:val="007A5C16"/>
    <w:rsid w:val="007A5E80"/>
    <w:rsid w:val="007A6DF8"/>
    <w:rsid w:val="007A7C39"/>
    <w:rsid w:val="007B0649"/>
    <w:rsid w:val="007B06ED"/>
    <w:rsid w:val="007B1B62"/>
    <w:rsid w:val="007B29AB"/>
    <w:rsid w:val="007B5021"/>
    <w:rsid w:val="007B53D0"/>
    <w:rsid w:val="007B6264"/>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669E"/>
    <w:rsid w:val="007D69AB"/>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591C"/>
    <w:rsid w:val="007F6C54"/>
    <w:rsid w:val="007F750E"/>
    <w:rsid w:val="00800768"/>
    <w:rsid w:val="00801360"/>
    <w:rsid w:val="008023C4"/>
    <w:rsid w:val="008030E4"/>
    <w:rsid w:val="00803B5A"/>
    <w:rsid w:val="00803F97"/>
    <w:rsid w:val="008042B2"/>
    <w:rsid w:val="008043DA"/>
    <w:rsid w:val="00805597"/>
    <w:rsid w:val="0080563C"/>
    <w:rsid w:val="0080689B"/>
    <w:rsid w:val="00806A45"/>
    <w:rsid w:val="00807155"/>
    <w:rsid w:val="008078EC"/>
    <w:rsid w:val="00810EB3"/>
    <w:rsid w:val="008118BE"/>
    <w:rsid w:val="00811AF3"/>
    <w:rsid w:val="0081297C"/>
    <w:rsid w:val="008129D3"/>
    <w:rsid w:val="008132F3"/>
    <w:rsid w:val="0081378F"/>
    <w:rsid w:val="008140FB"/>
    <w:rsid w:val="0081433E"/>
    <w:rsid w:val="00814D49"/>
    <w:rsid w:val="00814E3E"/>
    <w:rsid w:val="0081589E"/>
    <w:rsid w:val="00815D85"/>
    <w:rsid w:val="00816716"/>
    <w:rsid w:val="00821051"/>
    <w:rsid w:val="00822380"/>
    <w:rsid w:val="0082380A"/>
    <w:rsid w:val="008238E5"/>
    <w:rsid w:val="00825B34"/>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141F"/>
    <w:rsid w:val="00862105"/>
    <w:rsid w:val="00862CE2"/>
    <w:rsid w:val="00863A51"/>
    <w:rsid w:val="008645E8"/>
    <w:rsid w:val="008645EE"/>
    <w:rsid w:val="008664B0"/>
    <w:rsid w:val="00866E8F"/>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0F6"/>
    <w:rsid w:val="0089047F"/>
    <w:rsid w:val="008906A3"/>
    <w:rsid w:val="00890892"/>
    <w:rsid w:val="00890A2F"/>
    <w:rsid w:val="0089136E"/>
    <w:rsid w:val="00891D40"/>
    <w:rsid w:val="00892713"/>
    <w:rsid w:val="00895293"/>
    <w:rsid w:val="008959A9"/>
    <w:rsid w:val="00896695"/>
    <w:rsid w:val="00896828"/>
    <w:rsid w:val="00896ECB"/>
    <w:rsid w:val="00897207"/>
    <w:rsid w:val="0089747E"/>
    <w:rsid w:val="0089787C"/>
    <w:rsid w:val="00897B17"/>
    <w:rsid w:val="008A0195"/>
    <w:rsid w:val="008A0FE0"/>
    <w:rsid w:val="008A4290"/>
    <w:rsid w:val="008A4A73"/>
    <w:rsid w:val="008A4FC3"/>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5AB3"/>
    <w:rsid w:val="008C6CEB"/>
    <w:rsid w:val="008C7874"/>
    <w:rsid w:val="008C7A7F"/>
    <w:rsid w:val="008D0B34"/>
    <w:rsid w:val="008D14C4"/>
    <w:rsid w:val="008D17C8"/>
    <w:rsid w:val="008D189F"/>
    <w:rsid w:val="008D2383"/>
    <w:rsid w:val="008D272A"/>
    <w:rsid w:val="008D4155"/>
    <w:rsid w:val="008D4545"/>
    <w:rsid w:val="008D6785"/>
    <w:rsid w:val="008D7955"/>
    <w:rsid w:val="008E01BC"/>
    <w:rsid w:val="008E0A4D"/>
    <w:rsid w:val="008E0BAA"/>
    <w:rsid w:val="008E1F24"/>
    <w:rsid w:val="008E21ED"/>
    <w:rsid w:val="008E25B5"/>
    <w:rsid w:val="008E270C"/>
    <w:rsid w:val="008E3844"/>
    <w:rsid w:val="008E3952"/>
    <w:rsid w:val="008E3F62"/>
    <w:rsid w:val="008E71FF"/>
    <w:rsid w:val="008E7507"/>
    <w:rsid w:val="008E763C"/>
    <w:rsid w:val="008F183C"/>
    <w:rsid w:val="008F2E46"/>
    <w:rsid w:val="008F40D6"/>
    <w:rsid w:val="008F4772"/>
    <w:rsid w:val="008F4BE7"/>
    <w:rsid w:val="008F7270"/>
    <w:rsid w:val="008F7FC9"/>
    <w:rsid w:val="009046A9"/>
    <w:rsid w:val="00904B4F"/>
    <w:rsid w:val="0090501F"/>
    <w:rsid w:val="00906108"/>
    <w:rsid w:val="009064AC"/>
    <w:rsid w:val="00907FAC"/>
    <w:rsid w:val="009116D8"/>
    <w:rsid w:val="0091185C"/>
    <w:rsid w:val="00911A58"/>
    <w:rsid w:val="009127AD"/>
    <w:rsid w:val="00912E8B"/>
    <w:rsid w:val="0091344F"/>
    <w:rsid w:val="009143F3"/>
    <w:rsid w:val="00915182"/>
    <w:rsid w:val="009154E3"/>
    <w:rsid w:val="00916B39"/>
    <w:rsid w:val="0092024B"/>
    <w:rsid w:val="00920479"/>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69F0"/>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7B5"/>
    <w:rsid w:val="00972C01"/>
    <w:rsid w:val="00972EB7"/>
    <w:rsid w:val="00973A31"/>
    <w:rsid w:val="00973A4D"/>
    <w:rsid w:val="00975A99"/>
    <w:rsid w:val="00976556"/>
    <w:rsid w:val="00976C11"/>
    <w:rsid w:val="00980338"/>
    <w:rsid w:val="00982340"/>
    <w:rsid w:val="00983101"/>
    <w:rsid w:val="0098318A"/>
    <w:rsid w:val="0098325D"/>
    <w:rsid w:val="009851B2"/>
    <w:rsid w:val="0098687A"/>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1FCE"/>
    <w:rsid w:val="009A4CA5"/>
    <w:rsid w:val="009A4ECD"/>
    <w:rsid w:val="009A513E"/>
    <w:rsid w:val="009A5995"/>
    <w:rsid w:val="009A73F0"/>
    <w:rsid w:val="009B0B1C"/>
    <w:rsid w:val="009B0C73"/>
    <w:rsid w:val="009B227C"/>
    <w:rsid w:val="009B235E"/>
    <w:rsid w:val="009B3313"/>
    <w:rsid w:val="009B4358"/>
    <w:rsid w:val="009B4BB3"/>
    <w:rsid w:val="009B575B"/>
    <w:rsid w:val="009B5AA7"/>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4A5D"/>
    <w:rsid w:val="009D5065"/>
    <w:rsid w:val="009D5A7F"/>
    <w:rsid w:val="009D6A69"/>
    <w:rsid w:val="009D7A04"/>
    <w:rsid w:val="009E0509"/>
    <w:rsid w:val="009E0A0F"/>
    <w:rsid w:val="009E2B15"/>
    <w:rsid w:val="009E2CE6"/>
    <w:rsid w:val="009E3E76"/>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CB9"/>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300E3"/>
    <w:rsid w:val="00A31AA6"/>
    <w:rsid w:val="00A31F96"/>
    <w:rsid w:val="00A32B1E"/>
    <w:rsid w:val="00A32C89"/>
    <w:rsid w:val="00A344DF"/>
    <w:rsid w:val="00A34D4C"/>
    <w:rsid w:val="00A3756D"/>
    <w:rsid w:val="00A4054D"/>
    <w:rsid w:val="00A40EE2"/>
    <w:rsid w:val="00A41328"/>
    <w:rsid w:val="00A43689"/>
    <w:rsid w:val="00A43C65"/>
    <w:rsid w:val="00A4442D"/>
    <w:rsid w:val="00A4504A"/>
    <w:rsid w:val="00A457F4"/>
    <w:rsid w:val="00A458B1"/>
    <w:rsid w:val="00A473AE"/>
    <w:rsid w:val="00A47586"/>
    <w:rsid w:val="00A477AC"/>
    <w:rsid w:val="00A47A70"/>
    <w:rsid w:val="00A503B3"/>
    <w:rsid w:val="00A523E0"/>
    <w:rsid w:val="00A530B2"/>
    <w:rsid w:val="00A53889"/>
    <w:rsid w:val="00A54FB0"/>
    <w:rsid w:val="00A55C35"/>
    <w:rsid w:val="00A56556"/>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4D92"/>
    <w:rsid w:val="00A74E20"/>
    <w:rsid w:val="00A77FEB"/>
    <w:rsid w:val="00A80F89"/>
    <w:rsid w:val="00A812BF"/>
    <w:rsid w:val="00A817A0"/>
    <w:rsid w:val="00A826A1"/>
    <w:rsid w:val="00A830A6"/>
    <w:rsid w:val="00A86900"/>
    <w:rsid w:val="00A87358"/>
    <w:rsid w:val="00A879B3"/>
    <w:rsid w:val="00A92C9A"/>
    <w:rsid w:val="00A931B1"/>
    <w:rsid w:val="00A935D5"/>
    <w:rsid w:val="00A951D9"/>
    <w:rsid w:val="00A95780"/>
    <w:rsid w:val="00A96101"/>
    <w:rsid w:val="00A964EC"/>
    <w:rsid w:val="00A96784"/>
    <w:rsid w:val="00A97E46"/>
    <w:rsid w:val="00AA0D86"/>
    <w:rsid w:val="00AA2B41"/>
    <w:rsid w:val="00AA2F96"/>
    <w:rsid w:val="00AA4E74"/>
    <w:rsid w:val="00AA5296"/>
    <w:rsid w:val="00AA69B1"/>
    <w:rsid w:val="00AB062A"/>
    <w:rsid w:val="00AB22A8"/>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09D"/>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3CCC"/>
    <w:rsid w:val="00AF4B6A"/>
    <w:rsid w:val="00AF53D1"/>
    <w:rsid w:val="00AF5EB2"/>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1FC1"/>
    <w:rsid w:val="00B121FB"/>
    <w:rsid w:val="00B12B95"/>
    <w:rsid w:val="00B1391C"/>
    <w:rsid w:val="00B16921"/>
    <w:rsid w:val="00B16C10"/>
    <w:rsid w:val="00B17E7D"/>
    <w:rsid w:val="00B21AA7"/>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100"/>
    <w:rsid w:val="00B53D6C"/>
    <w:rsid w:val="00B542D5"/>
    <w:rsid w:val="00B549C3"/>
    <w:rsid w:val="00B55269"/>
    <w:rsid w:val="00B565C7"/>
    <w:rsid w:val="00B5723A"/>
    <w:rsid w:val="00B6015B"/>
    <w:rsid w:val="00B6088E"/>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041"/>
    <w:rsid w:val="00B744B7"/>
    <w:rsid w:val="00B747CB"/>
    <w:rsid w:val="00B74F46"/>
    <w:rsid w:val="00B7527D"/>
    <w:rsid w:val="00B75975"/>
    <w:rsid w:val="00B760AD"/>
    <w:rsid w:val="00B76542"/>
    <w:rsid w:val="00B7689D"/>
    <w:rsid w:val="00B77863"/>
    <w:rsid w:val="00B77D67"/>
    <w:rsid w:val="00B81F33"/>
    <w:rsid w:val="00B82A53"/>
    <w:rsid w:val="00B82E4C"/>
    <w:rsid w:val="00B82E75"/>
    <w:rsid w:val="00B85958"/>
    <w:rsid w:val="00B85F8F"/>
    <w:rsid w:val="00B86CB6"/>
    <w:rsid w:val="00B87AD1"/>
    <w:rsid w:val="00B92529"/>
    <w:rsid w:val="00B928E9"/>
    <w:rsid w:val="00B92A17"/>
    <w:rsid w:val="00B92AF8"/>
    <w:rsid w:val="00B93828"/>
    <w:rsid w:val="00B94297"/>
    <w:rsid w:val="00B94A69"/>
    <w:rsid w:val="00B94AFF"/>
    <w:rsid w:val="00B966A2"/>
    <w:rsid w:val="00B967E8"/>
    <w:rsid w:val="00B972B5"/>
    <w:rsid w:val="00BA00FE"/>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2F22"/>
    <w:rsid w:val="00BC3FE1"/>
    <w:rsid w:val="00BC4038"/>
    <w:rsid w:val="00BC4059"/>
    <w:rsid w:val="00BC5397"/>
    <w:rsid w:val="00BC5446"/>
    <w:rsid w:val="00BC5834"/>
    <w:rsid w:val="00BC5E1D"/>
    <w:rsid w:val="00BC64E9"/>
    <w:rsid w:val="00BD12E3"/>
    <w:rsid w:val="00BD13C2"/>
    <w:rsid w:val="00BD22D9"/>
    <w:rsid w:val="00BD6204"/>
    <w:rsid w:val="00BD628A"/>
    <w:rsid w:val="00BD740E"/>
    <w:rsid w:val="00BD7436"/>
    <w:rsid w:val="00BE110D"/>
    <w:rsid w:val="00BE208B"/>
    <w:rsid w:val="00BE283E"/>
    <w:rsid w:val="00BE299B"/>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BF789D"/>
    <w:rsid w:val="00C003AA"/>
    <w:rsid w:val="00C00729"/>
    <w:rsid w:val="00C00B90"/>
    <w:rsid w:val="00C016C3"/>
    <w:rsid w:val="00C0245E"/>
    <w:rsid w:val="00C02ADB"/>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2549E"/>
    <w:rsid w:val="00C30477"/>
    <w:rsid w:val="00C31856"/>
    <w:rsid w:val="00C31FAD"/>
    <w:rsid w:val="00C341E0"/>
    <w:rsid w:val="00C347F0"/>
    <w:rsid w:val="00C34B11"/>
    <w:rsid w:val="00C401F1"/>
    <w:rsid w:val="00C41B96"/>
    <w:rsid w:val="00C41F53"/>
    <w:rsid w:val="00C4336B"/>
    <w:rsid w:val="00C43618"/>
    <w:rsid w:val="00C45788"/>
    <w:rsid w:val="00C45E2D"/>
    <w:rsid w:val="00C50968"/>
    <w:rsid w:val="00C5113A"/>
    <w:rsid w:val="00C534C2"/>
    <w:rsid w:val="00C548F0"/>
    <w:rsid w:val="00C54FFD"/>
    <w:rsid w:val="00C558CF"/>
    <w:rsid w:val="00C56D5F"/>
    <w:rsid w:val="00C57203"/>
    <w:rsid w:val="00C6294A"/>
    <w:rsid w:val="00C62E4A"/>
    <w:rsid w:val="00C639B0"/>
    <w:rsid w:val="00C6477A"/>
    <w:rsid w:val="00C65D12"/>
    <w:rsid w:val="00C71197"/>
    <w:rsid w:val="00C7270A"/>
    <w:rsid w:val="00C733F0"/>
    <w:rsid w:val="00C733F9"/>
    <w:rsid w:val="00C73B25"/>
    <w:rsid w:val="00C73DD5"/>
    <w:rsid w:val="00C740E7"/>
    <w:rsid w:val="00C74280"/>
    <w:rsid w:val="00C74E45"/>
    <w:rsid w:val="00C752C2"/>
    <w:rsid w:val="00C75F5F"/>
    <w:rsid w:val="00C765CF"/>
    <w:rsid w:val="00C76CD3"/>
    <w:rsid w:val="00C80AF5"/>
    <w:rsid w:val="00C82464"/>
    <w:rsid w:val="00C8247E"/>
    <w:rsid w:val="00C828B6"/>
    <w:rsid w:val="00C83725"/>
    <w:rsid w:val="00C85997"/>
    <w:rsid w:val="00C876D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2E4A"/>
    <w:rsid w:val="00CA3406"/>
    <w:rsid w:val="00CA3BC2"/>
    <w:rsid w:val="00CA42F4"/>
    <w:rsid w:val="00CA444F"/>
    <w:rsid w:val="00CA49AD"/>
    <w:rsid w:val="00CA5EC9"/>
    <w:rsid w:val="00CA6AEB"/>
    <w:rsid w:val="00CA7183"/>
    <w:rsid w:val="00CB0818"/>
    <w:rsid w:val="00CB091C"/>
    <w:rsid w:val="00CB0CF1"/>
    <w:rsid w:val="00CB14CD"/>
    <w:rsid w:val="00CB3127"/>
    <w:rsid w:val="00CB33F5"/>
    <w:rsid w:val="00CB366B"/>
    <w:rsid w:val="00CB4132"/>
    <w:rsid w:val="00CB42CD"/>
    <w:rsid w:val="00CB4560"/>
    <w:rsid w:val="00CB6FEA"/>
    <w:rsid w:val="00CC06E8"/>
    <w:rsid w:val="00CC21D9"/>
    <w:rsid w:val="00CC274C"/>
    <w:rsid w:val="00CC29CC"/>
    <w:rsid w:val="00CC30BD"/>
    <w:rsid w:val="00CC3B92"/>
    <w:rsid w:val="00CC3F50"/>
    <w:rsid w:val="00CC4507"/>
    <w:rsid w:val="00CC49EF"/>
    <w:rsid w:val="00CC4A16"/>
    <w:rsid w:val="00CC568F"/>
    <w:rsid w:val="00CC5B38"/>
    <w:rsid w:val="00CC67C8"/>
    <w:rsid w:val="00CC69DD"/>
    <w:rsid w:val="00CD0A68"/>
    <w:rsid w:val="00CD19A3"/>
    <w:rsid w:val="00CD22BE"/>
    <w:rsid w:val="00CD233F"/>
    <w:rsid w:val="00CD26A2"/>
    <w:rsid w:val="00CD3E99"/>
    <w:rsid w:val="00CD44B0"/>
    <w:rsid w:val="00CD46EC"/>
    <w:rsid w:val="00CD48BB"/>
    <w:rsid w:val="00CD4936"/>
    <w:rsid w:val="00CD4A8C"/>
    <w:rsid w:val="00CD4FC5"/>
    <w:rsid w:val="00CD5A79"/>
    <w:rsid w:val="00CD5B8A"/>
    <w:rsid w:val="00CD61C5"/>
    <w:rsid w:val="00CD6B7C"/>
    <w:rsid w:val="00CD7B82"/>
    <w:rsid w:val="00CE0F89"/>
    <w:rsid w:val="00CE1747"/>
    <w:rsid w:val="00CE3B7A"/>
    <w:rsid w:val="00CE4104"/>
    <w:rsid w:val="00CE642E"/>
    <w:rsid w:val="00CE7771"/>
    <w:rsid w:val="00CE7F13"/>
    <w:rsid w:val="00CF0636"/>
    <w:rsid w:val="00CF0CA3"/>
    <w:rsid w:val="00CF271B"/>
    <w:rsid w:val="00CF331C"/>
    <w:rsid w:val="00CF34FA"/>
    <w:rsid w:val="00CF37FE"/>
    <w:rsid w:val="00CF3D92"/>
    <w:rsid w:val="00CF5CEE"/>
    <w:rsid w:val="00CF6042"/>
    <w:rsid w:val="00CF72FA"/>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177A6"/>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562B"/>
    <w:rsid w:val="00D4587D"/>
    <w:rsid w:val="00D4653C"/>
    <w:rsid w:val="00D471A8"/>
    <w:rsid w:val="00D47A1E"/>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745"/>
    <w:rsid w:val="00D62D67"/>
    <w:rsid w:val="00D635DA"/>
    <w:rsid w:val="00D6421D"/>
    <w:rsid w:val="00D6572A"/>
    <w:rsid w:val="00D702F7"/>
    <w:rsid w:val="00D70447"/>
    <w:rsid w:val="00D71A45"/>
    <w:rsid w:val="00D71C71"/>
    <w:rsid w:val="00D72212"/>
    <w:rsid w:val="00D73C89"/>
    <w:rsid w:val="00D73D18"/>
    <w:rsid w:val="00D74DC0"/>
    <w:rsid w:val="00D76142"/>
    <w:rsid w:val="00D7668E"/>
    <w:rsid w:val="00D76AE0"/>
    <w:rsid w:val="00D80340"/>
    <w:rsid w:val="00D80460"/>
    <w:rsid w:val="00D81455"/>
    <w:rsid w:val="00D81DE5"/>
    <w:rsid w:val="00D8485F"/>
    <w:rsid w:val="00D85E0D"/>
    <w:rsid w:val="00D86C57"/>
    <w:rsid w:val="00D86CBC"/>
    <w:rsid w:val="00D8748A"/>
    <w:rsid w:val="00D90CFE"/>
    <w:rsid w:val="00D91502"/>
    <w:rsid w:val="00D91654"/>
    <w:rsid w:val="00D91B9E"/>
    <w:rsid w:val="00D935C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0441"/>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C51E6"/>
    <w:rsid w:val="00DD0605"/>
    <w:rsid w:val="00DD0655"/>
    <w:rsid w:val="00DD3C21"/>
    <w:rsid w:val="00DD523B"/>
    <w:rsid w:val="00DD527F"/>
    <w:rsid w:val="00DD6452"/>
    <w:rsid w:val="00DD6516"/>
    <w:rsid w:val="00DD706A"/>
    <w:rsid w:val="00DD767F"/>
    <w:rsid w:val="00DE06BE"/>
    <w:rsid w:val="00DE0808"/>
    <w:rsid w:val="00DE150A"/>
    <w:rsid w:val="00DE1706"/>
    <w:rsid w:val="00DE1ABA"/>
    <w:rsid w:val="00DE3048"/>
    <w:rsid w:val="00DE3108"/>
    <w:rsid w:val="00DE3847"/>
    <w:rsid w:val="00DE44C9"/>
    <w:rsid w:val="00DE46BD"/>
    <w:rsid w:val="00DE4A81"/>
    <w:rsid w:val="00DE4D43"/>
    <w:rsid w:val="00DE5373"/>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2E5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47DC9"/>
    <w:rsid w:val="00E5023C"/>
    <w:rsid w:val="00E50347"/>
    <w:rsid w:val="00E512A6"/>
    <w:rsid w:val="00E51567"/>
    <w:rsid w:val="00E52754"/>
    <w:rsid w:val="00E534DF"/>
    <w:rsid w:val="00E53DD5"/>
    <w:rsid w:val="00E54103"/>
    <w:rsid w:val="00E54131"/>
    <w:rsid w:val="00E568C2"/>
    <w:rsid w:val="00E57C75"/>
    <w:rsid w:val="00E61D12"/>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32E8"/>
    <w:rsid w:val="00EC6976"/>
    <w:rsid w:val="00EC7173"/>
    <w:rsid w:val="00EC74EB"/>
    <w:rsid w:val="00EC7729"/>
    <w:rsid w:val="00EC797D"/>
    <w:rsid w:val="00EC7A27"/>
    <w:rsid w:val="00ED09CF"/>
    <w:rsid w:val="00ED13AF"/>
    <w:rsid w:val="00ED15C7"/>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566"/>
    <w:rsid w:val="00F02699"/>
    <w:rsid w:val="00F03932"/>
    <w:rsid w:val="00F05692"/>
    <w:rsid w:val="00F06DB7"/>
    <w:rsid w:val="00F070E8"/>
    <w:rsid w:val="00F07C56"/>
    <w:rsid w:val="00F07F5F"/>
    <w:rsid w:val="00F121A4"/>
    <w:rsid w:val="00F127C3"/>
    <w:rsid w:val="00F12A5A"/>
    <w:rsid w:val="00F12CF6"/>
    <w:rsid w:val="00F13DD6"/>
    <w:rsid w:val="00F13E52"/>
    <w:rsid w:val="00F14F14"/>
    <w:rsid w:val="00F1521C"/>
    <w:rsid w:val="00F152CF"/>
    <w:rsid w:val="00F153C0"/>
    <w:rsid w:val="00F15931"/>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0DF9"/>
    <w:rsid w:val="00F51654"/>
    <w:rsid w:val="00F51B56"/>
    <w:rsid w:val="00F548A3"/>
    <w:rsid w:val="00F54E95"/>
    <w:rsid w:val="00F553BF"/>
    <w:rsid w:val="00F570F9"/>
    <w:rsid w:val="00F571CF"/>
    <w:rsid w:val="00F57901"/>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AB0"/>
    <w:rsid w:val="00FA5C50"/>
    <w:rsid w:val="00FA6373"/>
    <w:rsid w:val="00FA6448"/>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2F50"/>
    <w:rsid w:val="00FD42D9"/>
    <w:rsid w:val="00FD4B2C"/>
    <w:rsid w:val="00FD4DEB"/>
    <w:rsid w:val="00FD4EA8"/>
    <w:rsid w:val="00FD561C"/>
    <w:rsid w:val="00FE0EAA"/>
    <w:rsid w:val="00FE19E5"/>
    <w:rsid w:val="00FE1ACA"/>
    <w:rsid w:val="00FE1DF4"/>
    <w:rsid w:val="00FE354C"/>
    <w:rsid w:val="00FE3655"/>
    <w:rsid w:val="00FE3A15"/>
    <w:rsid w:val="00FE5296"/>
    <w:rsid w:val="00FE74F3"/>
    <w:rsid w:val="00FE7672"/>
    <w:rsid w:val="00FE7FD2"/>
    <w:rsid w:val="00FF0424"/>
    <w:rsid w:val="00FF13FE"/>
    <w:rsid w:val="00FF20C1"/>
    <w:rsid w:val="00FF2A83"/>
    <w:rsid w:val="00FF2B49"/>
    <w:rsid w:val="00FF2BF2"/>
    <w:rsid w:val="00FF2E48"/>
    <w:rsid w:val="00FF3585"/>
    <w:rsid w:val="00FF4536"/>
    <w:rsid w:val="00FF51F3"/>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 w:type="table" w:styleId="TableGrid">
    <w:name w:val="Table Grid"/>
    <w:basedOn w:val="TableNormal"/>
    <w:uiPriority w:val="39"/>
    <w:locked/>
    <w:rsid w:val="006715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9007">
      <w:bodyDiv w:val="1"/>
      <w:marLeft w:val="0"/>
      <w:marRight w:val="0"/>
      <w:marTop w:val="0"/>
      <w:marBottom w:val="0"/>
      <w:divBdr>
        <w:top w:val="none" w:sz="0" w:space="0" w:color="auto"/>
        <w:left w:val="none" w:sz="0" w:space="0" w:color="auto"/>
        <w:bottom w:val="none" w:sz="0" w:space="0" w:color="auto"/>
        <w:right w:val="none" w:sz="0" w:space="0" w:color="auto"/>
      </w:divBdr>
    </w:div>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48819803">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F193-D417-4628-AF95-1F566058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7</cp:revision>
  <cp:lastPrinted>2019-11-02T21:51:00Z</cp:lastPrinted>
  <dcterms:created xsi:type="dcterms:W3CDTF">2019-11-02T21:51:00Z</dcterms:created>
  <dcterms:modified xsi:type="dcterms:W3CDTF">2019-11-04T18:18:00Z</dcterms:modified>
</cp:coreProperties>
</file>